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W w:w="1046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78"/>
      </w:tblGrid>
      <w:tr w:rsidR="00EA43E4" w:rsidRPr="00304246" w:rsidTr="00D37AF3">
        <w:tc>
          <w:tcPr>
            <w:tcW w:w="10462" w:type="dxa"/>
          </w:tcPr>
          <w:p w:rsidR="00EA43E4" w:rsidRPr="00304246" w:rsidRDefault="00EA43E4" w:rsidP="00D37AF3">
            <w:pPr>
              <w:rPr>
                <w:rFonts w:ascii="Times New Roman" w:eastAsiaTheme="minorHAnsi" w:hAnsi="Times New Roman" w:cs="Times New Roman"/>
                <w:color w:val="auto"/>
              </w:rPr>
            </w:pPr>
            <w:r w:rsidRPr="00304246">
              <w:rPr>
                <w:rFonts w:ascii="Times New Roman" w:hAnsi="Times New Roman" w:cs="Times New Roman"/>
                <w:b/>
                <w:color w:val="auto"/>
                <w:sz w:val="24"/>
                <w:szCs w:val="24"/>
              </w:rPr>
              <w:t xml:space="preserve">   </w:t>
            </w:r>
          </w:p>
          <w:tbl>
            <w:tblPr>
              <w:tblStyle w:val="a9"/>
              <w:tblW w:w="10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2"/>
            </w:tblGrid>
            <w:tr w:rsidR="00EA43E4" w:rsidRPr="00304246" w:rsidTr="00D37AF3">
              <w:tc>
                <w:tcPr>
                  <w:tcW w:w="10462" w:type="dxa"/>
                </w:tcPr>
                <w:p w:rsidR="00EA43E4" w:rsidRPr="00304246" w:rsidRDefault="00EA43E4" w:rsidP="00D37AF3">
                  <w:pPr>
                    <w:rPr>
                      <w:rFonts w:ascii="Times New Roman" w:eastAsiaTheme="minorHAnsi" w:hAnsi="Times New Roman" w:cs="Times New Roman"/>
                      <w:color w:val="auto"/>
                    </w:rPr>
                  </w:pPr>
                  <w:r w:rsidRPr="00304246">
                    <w:rPr>
                      <w:rFonts w:ascii="Times New Roman" w:hAnsi="Times New Roman" w:cs="Times New Roman"/>
                      <w:b/>
                      <w:color w:val="auto"/>
                      <w:sz w:val="24"/>
                      <w:szCs w:val="24"/>
                    </w:rPr>
                    <w:t xml:space="preserve">   </w:t>
                  </w:r>
                </w:p>
                <w:tbl>
                  <w:tblPr>
                    <w:tblW w:w="10246" w:type="dxa"/>
                    <w:jc w:val="center"/>
                    <w:tblCellMar>
                      <w:left w:w="0" w:type="dxa"/>
                      <w:right w:w="0" w:type="dxa"/>
                    </w:tblCellMar>
                    <w:tblLook w:val="04A0" w:firstRow="1" w:lastRow="0" w:firstColumn="1" w:lastColumn="0" w:noHBand="0" w:noVBand="1"/>
                  </w:tblPr>
                  <w:tblGrid>
                    <w:gridCol w:w="3749"/>
                    <w:gridCol w:w="2409"/>
                    <w:gridCol w:w="4088"/>
                  </w:tblGrid>
                  <w:tr w:rsidR="00EA43E4" w:rsidRPr="00304246" w:rsidTr="00D37AF3">
                    <w:trPr>
                      <w:jc w:val="center"/>
                    </w:trPr>
                    <w:tc>
                      <w:tcPr>
                        <w:tcW w:w="3749" w:type="dxa"/>
                        <w:tcMar>
                          <w:top w:w="0" w:type="dxa"/>
                          <w:left w:w="108" w:type="dxa"/>
                          <w:bottom w:w="0" w:type="dxa"/>
                          <w:right w:w="108" w:type="dxa"/>
                        </w:tcMar>
                        <w:hideMark/>
                      </w:tcPr>
                      <w:p w:rsidR="00EA43E4" w:rsidRPr="00304246" w:rsidRDefault="00EA43E4" w:rsidP="00D37AF3">
                        <w:pPr>
                          <w:keepNext/>
                          <w:spacing w:line="360" w:lineRule="auto"/>
                          <w:ind w:right="33"/>
                          <w:jc w:val="center"/>
                          <w:rPr>
                            <w:rFonts w:ascii="Times New Roman" w:hAnsi="Times New Roman" w:cs="Times New Roman"/>
                            <w:b/>
                            <w:bCs/>
                            <w:color w:val="auto"/>
                            <w:sz w:val="24"/>
                            <w:szCs w:val="24"/>
                          </w:rPr>
                        </w:pPr>
                        <w:r w:rsidRPr="00304246">
                          <w:rPr>
                            <w:rFonts w:ascii="Times New Roman" w:hAnsi="Times New Roman" w:cs="Times New Roman"/>
                            <w:b/>
                            <w:bCs/>
                            <w:color w:val="auto"/>
                            <w:sz w:val="24"/>
                            <w:szCs w:val="24"/>
                          </w:rPr>
                          <w:t>«СОГЛАСОВАНО»</w:t>
                        </w:r>
                      </w:p>
                    </w:tc>
                    <w:tc>
                      <w:tcPr>
                        <w:tcW w:w="2409" w:type="dxa"/>
                      </w:tcPr>
                      <w:p w:rsidR="00EA43E4" w:rsidRPr="00304246" w:rsidRDefault="00EA43E4" w:rsidP="00D37AF3">
                        <w:pPr>
                          <w:keepNext/>
                          <w:spacing w:line="360" w:lineRule="auto"/>
                          <w:ind w:left="33"/>
                          <w:jc w:val="center"/>
                          <w:rPr>
                            <w:rFonts w:ascii="Times New Roman" w:hAnsi="Times New Roman" w:cs="Times New Roman"/>
                            <w:b/>
                            <w:bCs/>
                            <w:color w:val="auto"/>
                            <w:sz w:val="24"/>
                            <w:szCs w:val="24"/>
                          </w:rPr>
                        </w:pPr>
                      </w:p>
                    </w:tc>
                    <w:tc>
                      <w:tcPr>
                        <w:tcW w:w="4088" w:type="dxa"/>
                        <w:tcMar>
                          <w:top w:w="0" w:type="dxa"/>
                          <w:left w:w="108" w:type="dxa"/>
                          <w:bottom w:w="0" w:type="dxa"/>
                          <w:right w:w="108" w:type="dxa"/>
                        </w:tcMar>
                        <w:hideMark/>
                      </w:tcPr>
                      <w:p w:rsidR="00EA43E4" w:rsidRPr="00304246" w:rsidRDefault="00EA43E4" w:rsidP="00D37AF3">
                        <w:pPr>
                          <w:keepNext/>
                          <w:spacing w:line="360" w:lineRule="auto"/>
                          <w:ind w:left="33"/>
                          <w:jc w:val="center"/>
                          <w:rPr>
                            <w:rFonts w:ascii="Times New Roman" w:hAnsi="Times New Roman" w:cs="Times New Roman"/>
                            <w:b/>
                            <w:bCs/>
                            <w:color w:val="auto"/>
                            <w:sz w:val="24"/>
                            <w:szCs w:val="24"/>
                          </w:rPr>
                        </w:pPr>
                        <w:r w:rsidRPr="00304246">
                          <w:rPr>
                            <w:rFonts w:ascii="Times New Roman" w:hAnsi="Times New Roman" w:cs="Times New Roman"/>
                            <w:b/>
                            <w:bCs/>
                            <w:color w:val="auto"/>
                            <w:sz w:val="24"/>
                            <w:szCs w:val="24"/>
                          </w:rPr>
                          <w:t>«УТВЕРЖДАЮ»</w:t>
                        </w:r>
                      </w:p>
                    </w:tc>
                  </w:tr>
                  <w:tr w:rsidR="00EA43E4" w:rsidRPr="00304246" w:rsidTr="00D37AF3">
                    <w:trPr>
                      <w:trHeight w:val="3179"/>
                      <w:jc w:val="center"/>
                    </w:trPr>
                    <w:tc>
                      <w:tcPr>
                        <w:tcW w:w="3749" w:type="dxa"/>
                        <w:tcMar>
                          <w:top w:w="0" w:type="dxa"/>
                          <w:left w:w="108" w:type="dxa"/>
                          <w:bottom w:w="0" w:type="dxa"/>
                          <w:right w:w="108" w:type="dxa"/>
                        </w:tcMar>
                        <w:hideMark/>
                      </w:tcPr>
                      <w:p w:rsidR="00EA43E4" w:rsidRDefault="001C0904" w:rsidP="001C0904">
                        <w:pPr>
                          <w:keepNext/>
                          <w:spacing w:after="0" w:line="240" w:lineRule="auto"/>
                          <w:jc w:val="right"/>
                          <w:rPr>
                            <w:rFonts w:ascii="Times New Roman" w:hAnsi="Times New Roman" w:cs="Times New Roman"/>
                            <w:sz w:val="24"/>
                          </w:rPr>
                        </w:pPr>
                        <w:r w:rsidRPr="001C0904">
                          <w:rPr>
                            <w:rFonts w:ascii="Times New Roman" w:hAnsi="Times New Roman" w:cs="Times New Roman"/>
                            <w:sz w:val="24"/>
                          </w:rPr>
                          <w:t>Директор по управлению персоналом</w:t>
                        </w:r>
                      </w:p>
                      <w:p w:rsidR="00596774" w:rsidRDefault="00596774" w:rsidP="001C0904">
                        <w:pPr>
                          <w:keepNext/>
                          <w:spacing w:after="0" w:line="240" w:lineRule="auto"/>
                          <w:jc w:val="right"/>
                          <w:rPr>
                            <w:rFonts w:ascii="Times New Roman" w:hAnsi="Times New Roman" w:cs="Times New Roman"/>
                            <w:sz w:val="24"/>
                          </w:rPr>
                        </w:pPr>
                      </w:p>
                      <w:p w:rsidR="00EA43E4" w:rsidRPr="00304246" w:rsidRDefault="00EA43E4" w:rsidP="00596774">
                        <w:pPr>
                          <w:keepNext/>
                          <w:spacing w:after="0" w:line="240" w:lineRule="auto"/>
                          <w:jc w:val="right"/>
                          <w:rPr>
                            <w:rFonts w:ascii="Times New Roman" w:hAnsi="Times New Roman" w:cs="Times New Roman"/>
                            <w:color w:val="auto"/>
                            <w:sz w:val="28"/>
                            <w:szCs w:val="24"/>
                          </w:rPr>
                        </w:pPr>
                        <w:r w:rsidRPr="00304246">
                          <w:rPr>
                            <w:rFonts w:ascii="Times New Roman" w:hAnsi="Times New Roman" w:cs="Times New Roman"/>
                            <w:sz w:val="24"/>
                          </w:rPr>
                          <w:t xml:space="preserve">___________ </w:t>
                        </w:r>
                        <w:r w:rsidR="001C0904" w:rsidRPr="001C0904">
                          <w:rPr>
                            <w:rFonts w:ascii="Times New Roman" w:hAnsi="Times New Roman" w:cs="Times New Roman"/>
                            <w:sz w:val="24"/>
                          </w:rPr>
                          <w:t>Г. Т. Карабаева</w:t>
                        </w:r>
                      </w:p>
                      <w:p w:rsidR="00EA43E4" w:rsidRDefault="00EA43E4" w:rsidP="00D37AF3">
                        <w:pPr>
                          <w:keepNext/>
                          <w:spacing w:after="0" w:line="240" w:lineRule="auto"/>
                          <w:jc w:val="both"/>
                          <w:rPr>
                            <w:rFonts w:ascii="Times New Roman" w:hAnsi="Times New Roman" w:cs="Times New Roman"/>
                            <w:color w:val="auto"/>
                            <w:sz w:val="24"/>
                            <w:szCs w:val="24"/>
                          </w:rPr>
                        </w:pPr>
                      </w:p>
                      <w:p w:rsidR="00596774" w:rsidRDefault="00596774" w:rsidP="00D37AF3">
                        <w:pPr>
                          <w:keepNext/>
                          <w:spacing w:after="0" w:line="240" w:lineRule="auto"/>
                          <w:jc w:val="both"/>
                          <w:rPr>
                            <w:rFonts w:ascii="Times New Roman" w:hAnsi="Times New Roman" w:cs="Times New Roman"/>
                            <w:color w:val="auto"/>
                            <w:sz w:val="24"/>
                            <w:szCs w:val="24"/>
                          </w:rPr>
                        </w:pPr>
                      </w:p>
                      <w:p w:rsidR="00EA43E4" w:rsidRDefault="006B7381" w:rsidP="00D20D73">
                        <w:pPr>
                          <w:keepNext/>
                          <w:spacing w:after="0" w:line="240" w:lineRule="auto"/>
                          <w:jc w:val="right"/>
                          <w:rPr>
                            <w:rFonts w:ascii="Times New Roman" w:hAnsi="Times New Roman" w:cs="Times New Roman"/>
                            <w:color w:val="auto"/>
                            <w:sz w:val="24"/>
                            <w:szCs w:val="24"/>
                          </w:rPr>
                        </w:pPr>
                        <w:r>
                          <w:rPr>
                            <w:rFonts w:ascii="Times New Roman" w:hAnsi="Times New Roman" w:cs="Times New Roman"/>
                            <w:color w:val="auto"/>
                            <w:sz w:val="24"/>
                            <w:szCs w:val="24"/>
                          </w:rPr>
                          <w:t>Директор по закупкам</w:t>
                        </w:r>
                      </w:p>
                      <w:p w:rsidR="00EA43E4" w:rsidRDefault="00EA43E4" w:rsidP="00D20D73">
                        <w:pPr>
                          <w:keepNext/>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rsidR="00EA43E4" w:rsidRDefault="00EA43E4" w:rsidP="00D20D73">
                        <w:pPr>
                          <w:keepNext/>
                          <w:spacing w:after="0" w:line="360" w:lineRule="auto"/>
                          <w:jc w:val="right"/>
                          <w:rPr>
                            <w:rFonts w:ascii="Times New Roman" w:hAnsi="Times New Roman" w:cs="Times New Roman"/>
                            <w:color w:val="auto"/>
                            <w:sz w:val="24"/>
                            <w:szCs w:val="24"/>
                          </w:rPr>
                        </w:pPr>
                        <w:r>
                          <w:rPr>
                            <w:rFonts w:ascii="Times New Roman" w:hAnsi="Times New Roman" w:cs="Times New Roman"/>
                            <w:color w:val="auto"/>
                            <w:sz w:val="24"/>
                            <w:szCs w:val="24"/>
                          </w:rPr>
                          <w:t>____________М.М. Пирназаров</w:t>
                        </w:r>
                      </w:p>
                      <w:p w:rsidR="00EA43E4" w:rsidRPr="00304246" w:rsidRDefault="00EA43E4" w:rsidP="00D37AF3">
                        <w:pPr>
                          <w:keepNext/>
                          <w:spacing w:line="360" w:lineRule="auto"/>
                          <w:jc w:val="center"/>
                          <w:rPr>
                            <w:rFonts w:ascii="Times New Roman" w:hAnsi="Times New Roman" w:cs="Times New Roman"/>
                            <w:color w:val="auto"/>
                            <w:sz w:val="24"/>
                            <w:szCs w:val="24"/>
                          </w:rPr>
                        </w:pPr>
                      </w:p>
                    </w:tc>
                    <w:tc>
                      <w:tcPr>
                        <w:tcW w:w="2409" w:type="dxa"/>
                      </w:tcPr>
                      <w:p w:rsidR="00EA43E4" w:rsidRPr="00304246" w:rsidRDefault="00EA43E4" w:rsidP="00D37AF3">
                        <w:pPr>
                          <w:keepNext/>
                          <w:spacing w:line="360" w:lineRule="auto"/>
                          <w:ind w:left="33"/>
                          <w:jc w:val="center"/>
                          <w:rPr>
                            <w:rFonts w:ascii="Times New Roman" w:hAnsi="Times New Roman" w:cs="Times New Roman"/>
                            <w:color w:val="auto"/>
                            <w:sz w:val="24"/>
                            <w:szCs w:val="24"/>
                          </w:rPr>
                        </w:pPr>
                        <w:bookmarkStart w:id="0" w:name="_GoBack"/>
                        <w:bookmarkEnd w:id="0"/>
                      </w:p>
                    </w:tc>
                    <w:tc>
                      <w:tcPr>
                        <w:tcW w:w="4088" w:type="dxa"/>
                        <w:tcMar>
                          <w:top w:w="0" w:type="dxa"/>
                          <w:left w:w="108" w:type="dxa"/>
                          <w:bottom w:w="0" w:type="dxa"/>
                          <w:right w:w="108" w:type="dxa"/>
                        </w:tcMar>
                        <w:hideMark/>
                      </w:tcPr>
                      <w:p w:rsidR="00EA43E4" w:rsidRPr="00304246" w:rsidRDefault="00EA43E4" w:rsidP="00D20D73">
                        <w:pPr>
                          <w:keepNext/>
                          <w:spacing w:after="0" w:line="360" w:lineRule="auto"/>
                          <w:ind w:left="33"/>
                          <w:jc w:val="center"/>
                          <w:rPr>
                            <w:rFonts w:ascii="Times New Roman" w:hAnsi="Times New Roman" w:cs="Times New Roman"/>
                            <w:color w:val="auto"/>
                            <w:sz w:val="24"/>
                            <w:szCs w:val="24"/>
                          </w:rPr>
                        </w:pPr>
                        <w:r w:rsidRPr="00304246">
                          <w:rPr>
                            <w:rFonts w:ascii="Times New Roman" w:hAnsi="Times New Roman" w:cs="Times New Roman"/>
                            <w:color w:val="auto"/>
                            <w:sz w:val="24"/>
                            <w:szCs w:val="24"/>
                          </w:rPr>
                          <w:t xml:space="preserve">Генеральный директор </w:t>
                        </w:r>
                      </w:p>
                      <w:p w:rsidR="00EA43E4" w:rsidRPr="00304246" w:rsidRDefault="00EA43E4" w:rsidP="00D20D73">
                        <w:pPr>
                          <w:keepNext/>
                          <w:spacing w:after="0" w:line="360" w:lineRule="auto"/>
                          <w:ind w:left="33"/>
                          <w:jc w:val="center"/>
                          <w:rPr>
                            <w:rFonts w:ascii="Times New Roman" w:hAnsi="Times New Roman" w:cs="Times New Roman"/>
                            <w:color w:val="auto"/>
                            <w:sz w:val="24"/>
                            <w:szCs w:val="24"/>
                          </w:rPr>
                        </w:pPr>
                        <w:r w:rsidRPr="00304246">
                          <w:rPr>
                            <w:rFonts w:ascii="Times New Roman" w:hAnsi="Times New Roman" w:cs="Times New Roman"/>
                            <w:color w:val="auto"/>
                            <w:sz w:val="24"/>
                            <w:szCs w:val="24"/>
                          </w:rPr>
                          <w:t>ООО «</w:t>
                        </w:r>
                        <w:r w:rsidRPr="00304246">
                          <w:rPr>
                            <w:rFonts w:ascii="Times New Roman" w:hAnsi="Times New Roman" w:cs="Times New Roman"/>
                            <w:color w:val="auto"/>
                            <w:sz w:val="24"/>
                            <w:szCs w:val="24"/>
                            <w:lang w:val="en-US"/>
                          </w:rPr>
                          <w:t>UMS</w:t>
                        </w:r>
                        <w:r w:rsidRPr="00304246">
                          <w:rPr>
                            <w:rFonts w:ascii="Times New Roman" w:hAnsi="Times New Roman" w:cs="Times New Roman"/>
                            <w:color w:val="auto"/>
                            <w:sz w:val="24"/>
                            <w:szCs w:val="24"/>
                          </w:rPr>
                          <w:t>»</w:t>
                        </w:r>
                      </w:p>
                      <w:p w:rsidR="00EA43E4" w:rsidRPr="00304246" w:rsidRDefault="00D20D73" w:rsidP="00596774">
                        <w:pPr>
                          <w:keepNext/>
                          <w:spacing w:line="360" w:lineRule="auto"/>
                          <w:ind w:left="33"/>
                          <w:jc w:val="right"/>
                          <w:rPr>
                            <w:rFonts w:ascii="Times New Roman" w:hAnsi="Times New Roman" w:cs="Times New Roman"/>
                            <w:color w:val="auto"/>
                            <w:sz w:val="24"/>
                            <w:szCs w:val="24"/>
                          </w:rPr>
                        </w:pPr>
                        <w:r>
                          <w:rPr>
                            <w:rFonts w:ascii="Times New Roman" w:hAnsi="Times New Roman" w:cs="Times New Roman"/>
                            <w:color w:val="auto"/>
                            <w:sz w:val="24"/>
                            <w:szCs w:val="24"/>
                          </w:rPr>
                          <w:t>_</w:t>
                        </w:r>
                        <w:r w:rsidR="00EA43E4" w:rsidRPr="00304246">
                          <w:rPr>
                            <w:rFonts w:ascii="Times New Roman" w:hAnsi="Times New Roman" w:cs="Times New Roman"/>
                            <w:color w:val="auto"/>
                            <w:sz w:val="24"/>
                            <w:szCs w:val="24"/>
                          </w:rPr>
                          <w:t>______________ C.Х. Арипов</w:t>
                        </w:r>
                      </w:p>
                      <w:p w:rsidR="00EA43E4" w:rsidRDefault="00EA43E4" w:rsidP="00D37AF3">
                        <w:pPr>
                          <w:keepNext/>
                          <w:spacing w:line="360" w:lineRule="auto"/>
                          <w:ind w:left="33"/>
                          <w:jc w:val="center"/>
                          <w:rPr>
                            <w:rFonts w:ascii="Times New Roman" w:hAnsi="Times New Roman" w:cs="Times New Roman"/>
                            <w:color w:val="auto"/>
                            <w:sz w:val="24"/>
                            <w:szCs w:val="24"/>
                          </w:rPr>
                        </w:pPr>
                      </w:p>
                      <w:p w:rsidR="00EA43E4" w:rsidRPr="00304246" w:rsidRDefault="00D20D73" w:rsidP="00D37AF3">
                        <w:pPr>
                          <w:keepNext/>
                          <w:spacing w:line="360" w:lineRule="auto"/>
                          <w:ind w:left="33"/>
                          <w:jc w:val="center"/>
                          <w:rPr>
                            <w:rFonts w:ascii="Times New Roman" w:hAnsi="Times New Roman" w:cs="Times New Roman"/>
                            <w:b/>
                            <w:bCs/>
                            <w:color w:val="auto"/>
                            <w:sz w:val="24"/>
                            <w:szCs w:val="24"/>
                          </w:rPr>
                        </w:pPr>
                        <w:r>
                          <w:rPr>
                            <w:rFonts w:ascii="Times New Roman" w:hAnsi="Times New Roman" w:cs="Times New Roman"/>
                            <w:color w:val="auto"/>
                            <w:sz w:val="24"/>
                            <w:szCs w:val="24"/>
                          </w:rPr>
                          <w:t xml:space="preserve">  </w:t>
                        </w:r>
                        <w:r w:rsidR="002F0585">
                          <w:rPr>
                            <w:rFonts w:ascii="Times New Roman" w:hAnsi="Times New Roman" w:cs="Times New Roman"/>
                            <w:color w:val="auto"/>
                            <w:sz w:val="24"/>
                            <w:szCs w:val="24"/>
                          </w:rPr>
                          <w:t>«___»____________ 2023</w:t>
                        </w:r>
                        <w:r w:rsidR="00EA43E4" w:rsidRPr="00304246">
                          <w:rPr>
                            <w:rFonts w:ascii="Times New Roman" w:hAnsi="Times New Roman" w:cs="Times New Roman"/>
                            <w:color w:val="auto"/>
                            <w:sz w:val="24"/>
                            <w:szCs w:val="24"/>
                          </w:rPr>
                          <w:t>г.</w:t>
                        </w:r>
                      </w:p>
                    </w:tc>
                  </w:tr>
                </w:tbl>
                <w:p w:rsidR="00EA43E4" w:rsidRPr="00304246" w:rsidRDefault="00EA43E4" w:rsidP="00D37AF3">
                  <w:pPr>
                    <w:pStyle w:val="14"/>
                    <w:ind w:firstLine="0"/>
                    <w:jc w:val="center"/>
                    <w:rPr>
                      <w:rFonts w:ascii="Times New Roman" w:hAnsi="Times New Roman"/>
                      <w:sz w:val="24"/>
                      <w:szCs w:val="24"/>
                    </w:rPr>
                  </w:pPr>
                </w:p>
              </w:tc>
            </w:tr>
          </w:tbl>
          <w:p w:rsidR="00EA43E4" w:rsidRPr="00304246" w:rsidRDefault="00EA43E4" w:rsidP="00D37AF3">
            <w:pPr>
              <w:pStyle w:val="14"/>
              <w:ind w:firstLine="0"/>
              <w:jc w:val="center"/>
              <w:rPr>
                <w:rFonts w:ascii="Times New Roman" w:hAnsi="Times New Roman"/>
                <w:sz w:val="24"/>
                <w:szCs w:val="24"/>
              </w:rPr>
            </w:pPr>
          </w:p>
        </w:tc>
      </w:tr>
    </w:tbl>
    <w:p w:rsidR="005A4AF8" w:rsidRDefault="006F15A0">
      <w:pPr>
        <w:spacing w:after="33" w:line="240" w:lineRule="auto"/>
        <w:ind w:left="497"/>
        <w:rPr>
          <w:rFonts w:ascii="Times New Roman" w:hAnsi="Times New Roman" w:cs="Times New Roman"/>
          <w:sz w:val="24"/>
          <w:szCs w:val="24"/>
        </w:rPr>
      </w:pPr>
      <w:r>
        <w:rPr>
          <w:rFonts w:ascii="Times New Roman" w:hAnsi="Times New Roman" w:cs="Times New Roman"/>
          <w:sz w:val="24"/>
          <w:szCs w:val="24"/>
        </w:rPr>
        <w:t xml:space="preserve"> </w:t>
      </w:r>
    </w:p>
    <w:p w:rsidR="005A4AF8" w:rsidRDefault="005A4AF8">
      <w:pPr>
        <w:spacing w:after="278" w:line="240" w:lineRule="auto"/>
        <w:ind w:left="497"/>
        <w:rPr>
          <w:rFonts w:ascii="Times New Roman" w:hAnsi="Times New Roman" w:cs="Times New Roman"/>
          <w:sz w:val="24"/>
          <w:szCs w:val="24"/>
        </w:rPr>
      </w:pPr>
    </w:p>
    <w:p w:rsidR="005A4AF8" w:rsidRDefault="005A4AF8">
      <w:pPr>
        <w:spacing w:after="278" w:line="240" w:lineRule="auto"/>
        <w:ind w:left="497"/>
        <w:rPr>
          <w:rFonts w:ascii="Times New Roman" w:hAnsi="Times New Roman" w:cs="Times New Roman"/>
          <w:sz w:val="24"/>
          <w:szCs w:val="24"/>
        </w:rPr>
      </w:pPr>
    </w:p>
    <w:p w:rsidR="005A4AF8" w:rsidRDefault="005A4AF8">
      <w:pPr>
        <w:spacing w:after="278" w:line="240" w:lineRule="auto"/>
        <w:ind w:left="497"/>
        <w:rPr>
          <w:rFonts w:ascii="Times New Roman" w:hAnsi="Times New Roman" w:cs="Times New Roman"/>
          <w:sz w:val="24"/>
          <w:szCs w:val="24"/>
        </w:rPr>
      </w:pPr>
    </w:p>
    <w:p w:rsidR="005A4AF8" w:rsidRDefault="006F15A0">
      <w:pPr>
        <w:pStyle w:val="1"/>
        <w:spacing w:line="240" w:lineRule="auto"/>
        <w:ind w:firstLine="0"/>
        <w:jc w:val="center"/>
        <w:rPr>
          <w:sz w:val="24"/>
          <w:szCs w:val="24"/>
        </w:rPr>
      </w:pPr>
      <w:r w:rsidRPr="006F15A0">
        <w:rPr>
          <w:sz w:val="24"/>
          <w:szCs w:val="24"/>
        </w:rPr>
        <w:t>ЗАКУПОЧНАЯ ДОКУМЕНТАЦИЯ</w:t>
      </w:r>
    </w:p>
    <w:p w:rsidR="007A65EB" w:rsidRPr="007A65EB" w:rsidRDefault="007A65EB" w:rsidP="007A65EB"/>
    <w:p w:rsidR="006F15A0" w:rsidRPr="007A65EB" w:rsidRDefault="007A65EB" w:rsidP="006F15A0">
      <w:pPr>
        <w:pStyle w:val="ab"/>
        <w:jc w:val="center"/>
        <w:rPr>
          <w:b/>
          <w:bCs/>
          <w:i/>
          <w:color w:val="000000"/>
          <w:szCs w:val="24"/>
        </w:rPr>
      </w:pPr>
      <w:r w:rsidRPr="007A65EB">
        <w:rPr>
          <w:b/>
          <w:bCs/>
          <w:i/>
          <w:color w:val="000000"/>
          <w:szCs w:val="24"/>
        </w:rPr>
        <w:t xml:space="preserve">“UMS” </w:t>
      </w:r>
      <w:proofErr w:type="spellStart"/>
      <w:r w:rsidRPr="007A65EB">
        <w:rPr>
          <w:b/>
          <w:bCs/>
          <w:i/>
          <w:color w:val="000000"/>
          <w:szCs w:val="24"/>
        </w:rPr>
        <w:t>MChJ</w:t>
      </w:r>
      <w:proofErr w:type="spellEnd"/>
      <w:r w:rsidRPr="007A65EB">
        <w:rPr>
          <w:b/>
          <w:bCs/>
          <w:i/>
          <w:color w:val="000000"/>
          <w:szCs w:val="24"/>
        </w:rPr>
        <w:t xml:space="preserve"> </w:t>
      </w:r>
      <w:proofErr w:type="spellStart"/>
      <w:r w:rsidRPr="007A65EB">
        <w:rPr>
          <w:b/>
          <w:bCs/>
          <w:i/>
          <w:color w:val="000000"/>
          <w:szCs w:val="24"/>
        </w:rPr>
        <w:t>xodimlarini</w:t>
      </w:r>
      <w:proofErr w:type="spellEnd"/>
      <w:r w:rsidRPr="007A65EB">
        <w:rPr>
          <w:b/>
          <w:bCs/>
          <w:i/>
          <w:color w:val="000000"/>
          <w:szCs w:val="24"/>
        </w:rPr>
        <w:t xml:space="preserve"> </w:t>
      </w:r>
      <w:proofErr w:type="spellStart"/>
      <w:r w:rsidRPr="007A65EB">
        <w:rPr>
          <w:b/>
          <w:bCs/>
          <w:i/>
          <w:color w:val="000000"/>
          <w:szCs w:val="24"/>
        </w:rPr>
        <w:t>ixtiyoriy</w:t>
      </w:r>
      <w:proofErr w:type="spellEnd"/>
      <w:r w:rsidRPr="007A65EB">
        <w:rPr>
          <w:b/>
          <w:bCs/>
          <w:i/>
          <w:color w:val="000000"/>
          <w:szCs w:val="24"/>
        </w:rPr>
        <w:t xml:space="preserve"> </w:t>
      </w:r>
      <w:proofErr w:type="spellStart"/>
      <w:r w:rsidRPr="007A65EB">
        <w:rPr>
          <w:b/>
          <w:bCs/>
          <w:i/>
          <w:color w:val="000000"/>
          <w:szCs w:val="24"/>
        </w:rPr>
        <w:t>tibbiy</w:t>
      </w:r>
      <w:proofErr w:type="spellEnd"/>
      <w:r w:rsidRPr="007A65EB">
        <w:rPr>
          <w:b/>
          <w:bCs/>
          <w:i/>
          <w:color w:val="000000"/>
          <w:szCs w:val="24"/>
        </w:rPr>
        <w:t xml:space="preserve"> </w:t>
      </w:r>
      <w:proofErr w:type="spellStart"/>
      <w:r w:rsidRPr="007A65EB">
        <w:rPr>
          <w:b/>
          <w:bCs/>
          <w:i/>
          <w:color w:val="000000"/>
          <w:szCs w:val="24"/>
        </w:rPr>
        <w:t>sug‘urta</w:t>
      </w:r>
      <w:proofErr w:type="spellEnd"/>
      <w:r w:rsidRPr="007A65EB">
        <w:rPr>
          <w:b/>
          <w:bCs/>
          <w:i/>
          <w:color w:val="000000"/>
          <w:szCs w:val="24"/>
        </w:rPr>
        <w:t xml:space="preserve"> </w:t>
      </w:r>
      <w:proofErr w:type="spellStart"/>
      <w:r w:rsidRPr="007A65EB">
        <w:rPr>
          <w:b/>
          <w:bCs/>
          <w:i/>
          <w:color w:val="000000"/>
          <w:szCs w:val="24"/>
        </w:rPr>
        <w:t>qilish</w:t>
      </w:r>
      <w:proofErr w:type="spellEnd"/>
      <w:r w:rsidRPr="007A65EB">
        <w:rPr>
          <w:b/>
          <w:bCs/>
          <w:i/>
          <w:color w:val="000000"/>
          <w:szCs w:val="24"/>
        </w:rPr>
        <w:t xml:space="preserve"> </w:t>
      </w:r>
      <w:proofErr w:type="spellStart"/>
      <w:r w:rsidRPr="007A65EB">
        <w:rPr>
          <w:b/>
          <w:bCs/>
          <w:i/>
          <w:color w:val="000000"/>
          <w:szCs w:val="24"/>
        </w:rPr>
        <w:t>bo‘yicha</w:t>
      </w:r>
      <w:proofErr w:type="spellEnd"/>
      <w:r w:rsidRPr="007A65EB">
        <w:rPr>
          <w:b/>
          <w:bCs/>
          <w:i/>
          <w:color w:val="000000"/>
          <w:szCs w:val="24"/>
        </w:rPr>
        <w:t xml:space="preserve"> </w:t>
      </w:r>
      <w:proofErr w:type="spellStart"/>
      <w:r w:rsidRPr="007A65EB">
        <w:rPr>
          <w:b/>
          <w:bCs/>
          <w:i/>
          <w:color w:val="000000"/>
          <w:szCs w:val="24"/>
        </w:rPr>
        <w:t>xizmatlar</w:t>
      </w:r>
      <w:proofErr w:type="spellEnd"/>
      <w:r w:rsidRPr="007A65EB">
        <w:rPr>
          <w:b/>
          <w:bCs/>
          <w:i/>
          <w:color w:val="000000"/>
          <w:szCs w:val="24"/>
        </w:rPr>
        <w:t xml:space="preserve"> </w:t>
      </w:r>
      <w:proofErr w:type="spellStart"/>
      <w:r w:rsidRPr="007A65EB">
        <w:rPr>
          <w:b/>
          <w:bCs/>
          <w:i/>
          <w:color w:val="000000"/>
          <w:szCs w:val="24"/>
        </w:rPr>
        <w:t>ko‘rsatish</w:t>
      </w:r>
      <w:proofErr w:type="spellEnd"/>
      <w:r w:rsidRPr="007A65EB">
        <w:rPr>
          <w:b/>
          <w:bCs/>
          <w:i/>
          <w:color w:val="000000"/>
          <w:szCs w:val="24"/>
        </w:rPr>
        <w:t>/</w:t>
      </w:r>
    </w:p>
    <w:p w:rsidR="003D79BD" w:rsidRPr="00D3240A" w:rsidRDefault="003511DA" w:rsidP="00556BCE">
      <w:pPr>
        <w:spacing w:after="0" w:line="240" w:lineRule="auto"/>
        <w:ind w:firstLine="709"/>
        <w:jc w:val="center"/>
        <w:rPr>
          <w:rFonts w:ascii="Times New Roman" w:hAnsi="Times New Roman" w:cs="Times New Roman"/>
          <w:b/>
          <w:bCs/>
          <w:i/>
          <w:sz w:val="24"/>
          <w:szCs w:val="24"/>
        </w:rPr>
      </w:pPr>
      <w:r>
        <w:rPr>
          <w:rFonts w:ascii="Times New Roman" w:eastAsia="Times New Roman" w:hAnsi="Times New Roman" w:cs="Times New Roman"/>
          <w:b/>
          <w:bCs/>
          <w:i/>
          <w:sz w:val="28"/>
          <w:szCs w:val="24"/>
        </w:rPr>
        <w:t>Н</w:t>
      </w:r>
      <w:r w:rsidR="00D3240A" w:rsidRPr="00D3240A">
        <w:rPr>
          <w:rFonts w:ascii="Times New Roman" w:eastAsia="Times New Roman" w:hAnsi="Times New Roman" w:cs="Times New Roman"/>
          <w:b/>
          <w:bCs/>
          <w:i/>
          <w:sz w:val="28"/>
          <w:szCs w:val="24"/>
        </w:rPr>
        <w:t xml:space="preserve">а оказание услуг по предоставлению </w:t>
      </w:r>
      <w:r w:rsidR="00556BCE">
        <w:rPr>
          <w:rFonts w:ascii="Times New Roman" w:eastAsia="Times New Roman" w:hAnsi="Times New Roman" w:cs="Times New Roman"/>
          <w:b/>
          <w:bCs/>
          <w:i/>
          <w:sz w:val="28"/>
          <w:szCs w:val="24"/>
        </w:rPr>
        <w:t>Д</w:t>
      </w:r>
      <w:r w:rsidR="00D3240A" w:rsidRPr="00D3240A">
        <w:rPr>
          <w:rFonts w:ascii="Times New Roman" w:eastAsia="Times New Roman" w:hAnsi="Times New Roman" w:cs="Times New Roman"/>
          <w:b/>
          <w:bCs/>
          <w:i/>
          <w:sz w:val="28"/>
          <w:szCs w:val="24"/>
        </w:rPr>
        <w:t>обровольно</w:t>
      </w:r>
      <w:r w:rsidR="00556BCE">
        <w:rPr>
          <w:rFonts w:ascii="Times New Roman" w:eastAsia="Times New Roman" w:hAnsi="Times New Roman" w:cs="Times New Roman"/>
          <w:b/>
          <w:bCs/>
          <w:i/>
          <w:sz w:val="28"/>
          <w:szCs w:val="24"/>
        </w:rPr>
        <w:t>го</w:t>
      </w:r>
      <w:r w:rsidR="00D3240A" w:rsidRPr="00D3240A">
        <w:rPr>
          <w:rFonts w:ascii="Times New Roman" w:eastAsia="Times New Roman" w:hAnsi="Times New Roman" w:cs="Times New Roman"/>
          <w:b/>
          <w:bCs/>
          <w:i/>
          <w:sz w:val="28"/>
          <w:szCs w:val="24"/>
        </w:rPr>
        <w:t xml:space="preserve"> медицинско</w:t>
      </w:r>
      <w:r w:rsidR="00556BCE">
        <w:rPr>
          <w:rFonts w:ascii="Times New Roman" w:eastAsia="Times New Roman" w:hAnsi="Times New Roman" w:cs="Times New Roman"/>
          <w:b/>
          <w:bCs/>
          <w:i/>
          <w:sz w:val="28"/>
          <w:szCs w:val="24"/>
        </w:rPr>
        <w:t>го</w:t>
      </w:r>
      <w:r w:rsidR="00D3240A" w:rsidRPr="00D3240A">
        <w:rPr>
          <w:rFonts w:ascii="Times New Roman" w:eastAsia="Times New Roman" w:hAnsi="Times New Roman" w:cs="Times New Roman"/>
          <w:b/>
          <w:bCs/>
          <w:i/>
          <w:sz w:val="28"/>
          <w:szCs w:val="24"/>
        </w:rPr>
        <w:t xml:space="preserve"> страховани</w:t>
      </w:r>
      <w:r w:rsidR="00556BCE">
        <w:rPr>
          <w:rFonts w:ascii="Times New Roman" w:eastAsia="Times New Roman" w:hAnsi="Times New Roman" w:cs="Times New Roman"/>
          <w:b/>
          <w:bCs/>
          <w:i/>
          <w:sz w:val="28"/>
          <w:szCs w:val="24"/>
        </w:rPr>
        <w:t>я</w:t>
      </w:r>
      <w:r w:rsidR="00D3240A" w:rsidRPr="00D3240A">
        <w:rPr>
          <w:rFonts w:ascii="Times New Roman" w:eastAsia="Times New Roman" w:hAnsi="Times New Roman" w:cs="Times New Roman"/>
          <w:b/>
          <w:bCs/>
          <w:i/>
          <w:sz w:val="28"/>
          <w:szCs w:val="24"/>
        </w:rPr>
        <w:t xml:space="preserve"> сотрудникам ООО «</w:t>
      </w:r>
      <w:r w:rsidR="00D3240A" w:rsidRPr="00D3240A">
        <w:rPr>
          <w:rFonts w:ascii="Times New Roman" w:eastAsia="Times New Roman" w:hAnsi="Times New Roman" w:cs="Times New Roman"/>
          <w:b/>
          <w:bCs/>
          <w:i/>
          <w:sz w:val="28"/>
          <w:szCs w:val="24"/>
          <w:lang w:val="en-US"/>
        </w:rPr>
        <w:t>UMS</w:t>
      </w:r>
      <w:r w:rsidR="00D3240A" w:rsidRPr="00D3240A">
        <w:rPr>
          <w:rFonts w:ascii="Times New Roman" w:eastAsia="Times New Roman" w:hAnsi="Times New Roman" w:cs="Times New Roman"/>
          <w:b/>
          <w:bCs/>
          <w:i/>
          <w:sz w:val="28"/>
          <w:szCs w:val="24"/>
        </w:rPr>
        <w:t>»</w:t>
      </w:r>
    </w:p>
    <w:p w:rsidR="005A4AF8" w:rsidRDefault="005A4AF8">
      <w:pPr>
        <w:spacing w:after="84" w:line="240" w:lineRule="auto"/>
        <w:ind w:left="497"/>
        <w:rPr>
          <w:rFonts w:ascii="Times New Roman" w:hAnsi="Times New Roman" w:cs="Times New Roman"/>
          <w:sz w:val="24"/>
          <w:szCs w:val="24"/>
        </w:rPr>
      </w:pPr>
    </w:p>
    <w:p w:rsidR="005A4AF8" w:rsidRDefault="005A4AF8">
      <w:pPr>
        <w:spacing w:after="84" w:line="240" w:lineRule="auto"/>
        <w:ind w:left="497"/>
        <w:rPr>
          <w:rFonts w:ascii="Times New Roman" w:hAnsi="Times New Roman" w:cs="Times New Roman"/>
          <w:sz w:val="24"/>
          <w:szCs w:val="24"/>
        </w:rPr>
      </w:pPr>
    </w:p>
    <w:p w:rsidR="005A4AF8" w:rsidRDefault="005A4AF8">
      <w:pPr>
        <w:spacing w:after="84" w:line="240" w:lineRule="auto"/>
        <w:ind w:left="497"/>
        <w:rPr>
          <w:rFonts w:ascii="Times New Roman" w:hAnsi="Times New Roman" w:cs="Times New Roman"/>
          <w:sz w:val="24"/>
          <w:szCs w:val="24"/>
        </w:rPr>
      </w:pPr>
    </w:p>
    <w:p w:rsidR="005A4AF8" w:rsidRDefault="005A4AF8">
      <w:pPr>
        <w:spacing w:after="84" w:line="240" w:lineRule="auto"/>
        <w:ind w:left="497"/>
        <w:rPr>
          <w:rFonts w:ascii="Times New Roman" w:hAnsi="Times New Roman" w:cs="Times New Roman"/>
          <w:sz w:val="24"/>
          <w:szCs w:val="24"/>
        </w:rPr>
      </w:pPr>
    </w:p>
    <w:p w:rsidR="005A4AF8" w:rsidRDefault="005A4AF8">
      <w:pPr>
        <w:spacing w:after="30" w:line="240" w:lineRule="auto"/>
        <w:ind w:left="497"/>
        <w:rPr>
          <w:rFonts w:ascii="Times New Roman" w:hAnsi="Times New Roman" w:cs="Times New Roman"/>
          <w:sz w:val="24"/>
          <w:szCs w:val="24"/>
        </w:rPr>
      </w:pPr>
    </w:p>
    <w:p w:rsidR="005A4AF8" w:rsidRDefault="006F15A0">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5A4AF8" w:rsidRDefault="006F15A0">
      <w:pPr>
        <w:spacing w:after="233"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5A4AF8" w:rsidRDefault="005A4AF8">
      <w:pPr>
        <w:pStyle w:val="aa"/>
        <w:spacing w:line="240" w:lineRule="auto"/>
        <w:ind w:left="426"/>
        <w:rPr>
          <w:b/>
          <w:sz w:val="24"/>
        </w:rPr>
      </w:pPr>
    </w:p>
    <w:p w:rsidR="005A4AF8" w:rsidRDefault="005A4AF8">
      <w:pPr>
        <w:pStyle w:val="aa"/>
        <w:spacing w:line="240" w:lineRule="auto"/>
        <w:ind w:left="426"/>
        <w:rPr>
          <w:b/>
          <w:sz w:val="24"/>
        </w:rPr>
      </w:pPr>
    </w:p>
    <w:p w:rsidR="005A4AF8" w:rsidRDefault="006F15A0">
      <w:pPr>
        <w:pStyle w:val="aa"/>
        <w:spacing w:line="240" w:lineRule="auto"/>
        <w:ind w:left="426"/>
        <w:jc w:val="center"/>
        <w:rPr>
          <w:sz w:val="24"/>
        </w:rPr>
      </w:pPr>
      <w:r>
        <w:rPr>
          <w:b/>
          <w:sz w:val="24"/>
        </w:rPr>
        <w:t>Заказчик:</w:t>
      </w:r>
      <w:r>
        <w:rPr>
          <w:sz w:val="24"/>
        </w:rPr>
        <w:t xml:space="preserve"> Общество с ограниченной ответственностью </w:t>
      </w:r>
    </w:p>
    <w:p w:rsidR="005A4AF8" w:rsidRDefault="006F15A0">
      <w:pPr>
        <w:pStyle w:val="aa"/>
        <w:spacing w:line="240" w:lineRule="auto"/>
        <w:ind w:left="426"/>
        <w:jc w:val="center"/>
        <w:rPr>
          <w:sz w:val="24"/>
        </w:rPr>
      </w:pPr>
      <w:r>
        <w:rPr>
          <w:sz w:val="24"/>
        </w:rPr>
        <w:t>«</w:t>
      </w:r>
      <w:r>
        <w:rPr>
          <w:sz w:val="24"/>
          <w:lang w:val="en-US"/>
        </w:rPr>
        <w:t>UNIVERSAL</w:t>
      </w:r>
      <w:r>
        <w:rPr>
          <w:sz w:val="24"/>
        </w:rPr>
        <w:t xml:space="preserve"> </w:t>
      </w:r>
      <w:r>
        <w:rPr>
          <w:sz w:val="24"/>
          <w:lang w:val="en-US"/>
        </w:rPr>
        <w:t>MOBILE</w:t>
      </w:r>
      <w:r>
        <w:rPr>
          <w:sz w:val="24"/>
        </w:rPr>
        <w:t xml:space="preserve"> </w:t>
      </w:r>
      <w:r>
        <w:rPr>
          <w:sz w:val="24"/>
          <w:lang w:val="en-US"/>
        </w:rPr>
        <w:t>SYSTEMS</w:t>
      </w:r>
      <w:r>
        <w:rPr>
          <w:sz w:val="24"/>
        </w:rPr>
        <w:t>»</w:t>
      </w:r>
    </w:p>
    <w:p w:rsidR="005A4AF8" w:rsidRDefault="005A4AF8">
      <w:pPr>
        <w:spacing w:after="30" w:line="240" w:lineRule="auto"/>
        <w:ind w:left="497"/>
        <w:jc w:val="center"/>
        <w:rPr>
          <w:rFonts w:ascii="Times New Roman" w:hAnsi="Times New Roman" w:cs="Times New Roman"/>
          <w:sz w:val="24"/>
          <w:szCs w:val="24"/>
        </w:rPr>
      </w:pPr>
    </w:p>
    <w:p w:rsidR="005A4AF8" w:rsidRDefault="006F15A0">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5A4AF8" w:rsidRDefault="006F15A0">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5A4AF8" w:rsidRDefault="006F15A0">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5A4AF8" w:rsidRDefault="006F15A0">
      <w:pPr>
        <w:spacing w:after="33"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5A4AF8" w:rsidRDefault="006F15A0">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5A4AF8" w:rsidRDefault="006F15A0">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5A4AF8" w:rsidRPr="00312C7B" w:rsidRDefault="006F15A0" w:rsidP="00D523F4">
      <w:pPr>
        <w:spacing w:after="30" w:line="240" w:lineRule="auto"/>
        <w:ind w:left="49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Ташкент</w:t>
      </w:r>
      <w:r w:rsidR="002F0585">
        <w:rPr>
          <w:rFonts w:ascii="Times New Roman" w:eastAsia="Times New Roman" w:hAnsi="Times New Roman" w:cs="Times New Roman"/>
          <w:sz w:val="24"/>
          <w:szCs w:val="24"/>
        </w:rPr>
        <w:t xml:space="preserve"> – 2023</w:t>
      </w:r>
      <w:r w:rsidRPr="00312C7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г</w:t>
      </w:r>
      <w:r w:rsidRPr="00312C7B">
        <w:rPr>
          <w:rFonts w:ascii="Times New Roman" w:eastAsia="Times New Roman" w:hAnsi="Times New Roman" w:cs="Times New Roman"/>
          <w:sz w:val="24"/>
          <w:szCs w:val="24"/>
        </w:rPr>
        <w:t>.</w:t>
      </w: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53"/>
        <w:gridCol w:w="2047"/>
        <w:gridCol w:w="567"/>
        <w:gridCol w:w="6989"/>
      </w:tblGrid>
      <w:tr w:rsidR="005A4AF8" w:rsidTr="00152876">
        <w:trPr>
          <w:trHeight w:val="263"/>
        </w:trPr>
        <w:tc>
          <w:tcPr>
            <w:tcW w:w="746" w:type="dxa"/>
            <w:gridSpan w:val="2"/>
          </w:tcPr>
          <w:p w:rsidR="005A4AF8" w:rsidRDefault="006F15A0">
            <w:pPr>
              <w:spacing w:line="240" w:lineRule="auto"/>
              <w:rPr>
                <w:rFonts w:ascii="Times New Roman" w:hAnsi="Times New Roman" w:cs="Times New Roman"/>
                <w:sz w:val="24"/>
                <w:szCs w:val="24"/>
              </w:rPr>
            </w:pPr>
            <w:r w:rsidRPr="00312C7B">
              <w:rPr>
                <w:rFonts w:ascii="Times New Roman" w:eastAsia="Times New Roman" w:hAnsi="Times New Roman" w:cs="Times New Roman"/>
                <w:sz w:val="24"/>
                <w:szCs w:val="24"/>
              </w:rPr>
              <w:lastRenderedPageBreak/>
              <w:br w:type="page"/>
            </w:r>
            <w:r>
              <w:rPr>
                <w:rFonts w:ascii="Times New Roman" w:eastAsia="Times New Roman" w:hAnsi="Times New Roman" w:cs="Times New Roman"/>
                <w:b/>
                <w:sz w:val="24"/>
                <w:szCs w:val="24"/>
              </w:rPr>
              <w:t>1</w:t>
            </w:r>
          </w:p>
        </w:tc>
        <w:tc>
          <w:tcPr>
            <w:tcW w:w="2047" w:type="dxa"/>
          </w:tcPr>
          <w:p w:rsidR="005A4AF8" w:rsidRDefault="006F15A0">
            <w:pPr>
              <w:spacing w:line="240" w:lineRule="auto"/>
              <w:ind w:right="201"/>
              <w:rPr>
                <w:rFonts w:ascii="Times New Roman" w:hAnsi="Times New Roman" w:cs="Times New Roman"/>
                <w:sz w:val="24"/>
                <w:szCs w:val="24"/>
              </w:rPr>
            </w:pPr>
            <w:r>
              <w:rPr>
                <w:rFonts w:ascii="Times New Roman" w:eastAsia="Times New Roman" w:hAnsi="Times New Roman" w:cs="Times New Roman"/>
                <w:b/>
                <w:sz w:val="24"/>
                <w:szCs w:val="24"/>
              </w:rPr>
              <w:t xml:space="preserve">Общие положения </w:t>
            </w:r>
          </w:p>
        </w:tc>
        <w:tc>
          <w:tcPr>
            <w:tcW w:w="567" w:type="dxa"/>
          </w:tcPr>
          <w:p w:rsidR="005A4AF8" w:rsidRPr="00894C67" w:rsidRDefault="006F15A0">
            <w:pPr>
              <w:spacing w:line="240" w:lineRule="auto"/>
              <w:rPr>
                <w:rFonts w:ascii="Times New Roman" w:hAnsi="Times New Roman" w:cs="Times New Roman"/>
                <w:sz w:val="20"/>
                <w:szCs w:val="24"/>
              </w:rPr>
            </w:pPr>
            <w:r w:rsidRPr="00894C67">
              <w:rPr>
                <w:rFonts w:ascii="Times New Roman" w:eastAsia="Times New Roman" w:hAnsi="Times New Roman" w:cs="Times New Roman"/>
                <w:sz w:val="20"/>
                <w:szCs w:val="24"/>
              </w:rPr>
              <w:t>1.1</w:t>
            </w:r>
          </w:p>
        </w:tc>
        <w:tc>
          <w:tcPr>
            <w:tcW w:w="6989" w:type="dxa"/>
          </w:tcPr>
          <w:p w:rsidR="005A4AF8" w:rsidRDefault="006F15A0" w:rsidP="007B79BF">
            <w:pPr>
              <w:spacing w:line="240" w:lineRule="auto"/>
              <w:ind w:right="137"/>
              <w:jc w:val="both"/>
              <w:rPr>
                <w:rFonts w:ascii="Times New Roman" w:hAnsi="Times New Roman" w:cs="Times New Roman"/>
                <w:sz w:val="24"/>
                <w:szCs w:val="24"/>
              </w:rPr>
            </w:pPr>
            <w:r>
              <w:rPr>
                <w:rFonts w:ascii="Times New Roman" w:eastAsia="Times New Roman" w:hAnsi="Times New Roman" w:cs="Times New Roman"/>
                <w:sz w:val="24"/>
                <w:szCs w:val="24"/>
              </w:rPr>
              <w:t xml:space="preserve">Настоящая документация по отбору наилучшего предложения разработана в соответствии с требованиями Закона Республики Узбекистан «О государственных закупках» от 22.04.2021 года № ЗРУ-684 (далее – «Закон») </w:t>
            </w:r>
          </w:p>
        </w:tc>
      </w:tr>
      <w:tr w:rsidR="005A4AF8" w:rsidRPr="003D79BD" w:rsidTr="00152876">
        <w:trPr>
          <w:trHeight w:val="888"/>
        </w:trPr>
        <w:tc>
          <w:tcPr>
            <w:tcW w:w="746" w:type="dxa"/>
            <w:gridSpan w:val="2"/>
          </w:tcPr>
          <w:p w:rsidR="005A4AF8" w:rsidRDefault="005A4AF8">
            <w:pPr>
              <w:spacing w:line="240" w:lineRule="auto"/>
              <w:ind w:left="70"/>
              <w:rPr>
                <w:rFonts w:ascii="Times New Roman" w:eastAsia="Times New Roman" w:hAnsi="Times New Roman" w:cs="Times New Roman"/>
                <w:b/>
                <w:sz w:val="24"/>
                <w:szCs w:val="24"/>
              </w:rPr>
            </w:pPr>
          </w:p>
        </w:tc>
        <w:tc>
          <w:tcPr>
            <w:tcW w:w="2047" w:type="dxa"/>
          </w:tcPr>
          <w:p w:rsidR="005A4AF8" w:rsidRDefault="005A4AF8">
            <w:pPr>
              <w:spacing w:line="240" w:lineRule="auto"/>
              <w:rPr>
                <w:rFonts w:ascii="Times New Roman" w:eastAsia="Times New Roman" w:hAnsi="Times New Roman" w:cs="Times New Roman"/>
                <w:b/>
                <w:sz w:val="24"/>
                <w:szCs w:val="24"/>
              </w:rPr>
            </w:pPr>
          </w:p>
        </w:tc>
        <w:tc>
          <w:tcPr>
            <w:tcW w:w="567" w:type="dxa"/>
          </w:tcPr>
          <w:p w:rsidR="005A4AF8" w:rsidRPr="00894C67" w:rsidRDefault="006F15A0">
            <w:pPr>
              <w:spacing w:line="240" w:lineRule="auto"/>
              <w:rPr>
                <w:rFonts w:ascii="Times New Roman" w:eastAsia="Times New Roman" w:hAnsi="Times New Roman" w:cs="Times New Roman"/>
                <w:sz w:val="20"/>
                <w:szCs w:val="24"/>
              </w:rPr>
            </w:pPr>
            <w:r w:rsidRPr="00894C67">
              <w:rPr>
                <w:rFonts w:ascii="Times New Roman" w:eastAsia="Times New Roman" w:hAnsi="Times New Roman" w:cs="Times New Roman"/>
                <w:sz w:val="20"/>
                <w:szCs w:val="24"/>
              </w:rPr>
              <w:t>1.2</w:t>
            </w:r>
          </w:p>
        </w:tc>
        <w:tc>
          <w:tcPr>
            <w:tcW w:w="6989" w:type="dxa"/>
          </w:tcPr>
          <w:p w:rsidR="005A4AF8" w:rsidRPr="003D79BD" w:rsidRDefault="006F15A0" w:rsidP="00BF5EBF">
            <w:pPr>
              <w:pStyle w:val="ab"/>
              <w:ind w:firstLine="0"/>
              <w:rPr>
                <w:b/>
                <w:bCs/>
                <w:i/>
                <w:sz w:val="24"/>
                <w:szCs w:val="24"/>
              </w:rPr>
            </w:pPr>
            <w:r>
              <w:rPr>
                <w:sz w:val="24"/>
                <w:szCs w:val="24"/>
              </w:rPr>
              <w:t>Предмет</w:t>
            </w:r>
            <w:r w:rsidRPr="003D79BD">
              <w:rPr>
                <w:sz w:val="24"/>
                <w:szCs w:val="24"/>
              </w:rPr>
              <w:t xml:space="preserve"> </w:t>
            </w:r>
            <w:r>
              <w:rPr>
                <w:sz w:val="24"/>
                <w:szCs w:val="24"/>
              </w:rPr>
              <w:t>отбора</w:t>
            </w:r>
            <w:r w:rsidRPr="003D79BD">
              <w:rPr>
                <w:sz w:val="24"/>
                <w:szCs w:val="24"/>
              </w:rPr>
              <w:t xml:space="preserve">: </w:t>
            </w:r>
            <w:r w:rsidR="00BF5EBF">
              <w:rPr>
                <w:b/>
                <w:sz w:val="24"/>
                <w:szCs w:val="24"/>
              </w:rPr>
              <w:t>О</w:t>
            </w:r>
            <w:r w:rsidR="00D3240A" w:rsidRPr="00D3240A">
              <w:rPr>
                <w:b/>
                <w:sz w:val="24"/>
                <w:szCs w:val="24"/>
              </w:rPr>
              <w:t>казание услу</w:t>
            </w:r>
            <w:r w:rsidR="00BF5EBF">
              <w:rPr>
                <w:b/>
                <w:sz w:val="24"/>
                <w:szCs w:val="24"/>
              </w:rPr>
              <w:t>г по предоставлению Д</w:t>
            </w:r>
            <w:r w:rsidR="00D3240A" w:rsidRPr="00D3240A">
              <w:rPr>
                <w:b/>
                <w:sz w:val="24"/>
                <w:szCs w:val="24"/>
              </w:rPr>
              <w:t>обровольно</w:t>
            </w:r>
            <w:r w:rsidR="00BF5EBF">
              <w:rPr>
                <w:b/>
                <w:sz w:val="24"/>
                <w:szCs w:val="24"/>
              </w:rPr>
              <w:t>го</w:t>
            </w:r>
            <w:r w:rsidR="00D3240A" w:rsidRPr="00D3240A">
              <w:rPr>
                <w:b/>
                <w:sz w:val="24"/>
                <w:szCs w:val="24"/>
              </w:rPr>
              <w:t xml:space="preserve"> медицинско</w:t>
            </w:r>
            <w:r w:rsidR="00BF5EBF">
              <w:rPr>
                <w:b/>
                <w:sz w:val="24"/>
                <w:szCs w:val="24"/>
              </w:rPr>
              <w:t>го</w:t>
            </w:r>
            <w:r w:rsidR="00D3240A" w:rsidRPr="00D3240A">
              <w:rPr>
                <w:b/>
                <w:sz w:val="24"/>
                <w:szCs w:val="24"/>
              </w:rPr>
              <w:t xml:space="preserve"> страховани</w:t>
            </w:r>
            <w:r w:rsidR="00BF5EBF">
              <w:rPr>
                <w:b/>
                <w:sz w:val="24"/>
                <w:szCs w:val="24"/>
              </w:rPr>
              <w:t>я (</w:t>
            </w:r>
            <w:r w:rsidR="00BF5EBF" w:rsidRPr="00D3240A">
              <w:rPr>
                <w:b/>
                <w:sz w:val="24"/>
                <w:szCs w:val="24"/>
              </w:rPr>
              <w:t>ДМС</w:t>
            </w:r>
            <w:r w:rsidR="00D3240A" w:rsidRPr="00D3240A">
              <w:rPr>
                <w:b/>
                <w:sz w:val="24"/>
                <w:szCs w:val="24"/>
              </w:rPr>
              <w:t>) сотрудникам ООО «UMS»</w:t>
            </w:r>
            <w:r w:rsidR="007B79BF" w:rsidRPr="00D3240A">
              <w:rPr>
                <w:b/>
                <w:sz w:val="24"/>
                <w:szCs w:val="24"/>
              </w:rPr>
              <w:t>.</w:t>
            </w:r>
            <w:r w:rsidR="00071C3B">
              <w:rPr>
                <w:sz w:val="24"/>
                <w:szCs w:val="24"/>
              </w:rPr>
              <w:t xml:space="preserve"> </w:t>
            </w:r>
          </w:p>
        </w:tc>
      </w:tr>
      <w:tr w:rsidR="00071C3B" w:rsidRPr="003D79BD" w:rsidTr="00152876">
        <w:trPr>
          <w:trHeight w:val="888"/>
        </w:trPr>
        <w:tc>
          <w:tcPr>
            <w:tcW w:w="746" w:type="dxa"/>
            <w:gridSpan w:val="2"/>
          </w:tcPr>
          <w:p w:rsidR="00071C3B" w:rsidRDefault="00071C3B">
            <w:pPr>
              <w:spacing w:line="240" w:lineRule="auto"/>
              <w:ind w:left="70"/>
              <w:rPr>
                <w:rFonts w:ascii="Times New Roman" w:eastAsia="Times New Roman" w:hAnsi="Times New Roman" w:cs="Times New Roman"/>
                <w:b/>
                <w:sz w:val="24"/>
                <w:szCs w:val="24"/>
              </w:rPr>
            </w:pPr>
          </w:p>
        </w:tc>
        <w:tc>
          <w:tcPr>
            <w:tcW w:w="2047" w:type="dxa"/>
          </w:tcPr>
          <w:p w:rsidR="00071C3B" w:rsidRDefault="00071C3B">
            <w:pPr>
              <w:spacing w:line="240" w:lineRule="auto"/>
              <w:rPr>
                <w:rFonts w:ascii="Times New Roman" w:eastAsia="Times New Roman" w:hAnsi="Times New Roman" w:cs="Times New Roman"/>
                <w:b/>
                <w:sz w:val="24"/>
                <w:szCs w:val="24"/>
              </w:rPr>
            </w:pPr>
          </w:p>
        </w:tc>
        <w:tc>
          <w:tcPr>
            <w:tcW w:w="567" w:type="dxa"/>
          </w:tcPr>
          <w:p w:rsidR="00071C3B" w:rsidRPr="00894C67" w:rsidRDefault="00071C3B">
            <w:pPr>
              <w:spacing w:line="240" w:lineRule="auto"/>
              <w:rPr>
                <w:rFonts w:ascii="Times New Roman" w:eastAsia="Times New Roman" w:hAnsi="Times New Roman" w:cs="Times New Roman"/>
                <w:sz w:val="20"/>
                <w:szCs w:val="24"/>
              </w:rPr>
            </w:pPr>
            <w:r w:rsidRPr="00894C67">
              <w:rPr>
                <w:rFonts w:ascii="Times New Roman" w:eastAsia="Times New Roman" w:hAnsi="Times New Roman" w:cs="Times New Roman"/>
                <w:sz w:val="20"/>
                <w:szCs w:val="24"/>
              </w:rPr>
              <w:t>1.3</w:t>
            </w:r>
          </w:p>
        </w:tc>
        <w:tc>
          <w:tcPr>
            <w:tcW w:w="6989" w:type="dxa"/>
          </w:tcPr>
          <w:p w:rsidR="00071C3B" w:rsidRDefault="00071C3B" w:rsidP="00071C3B">
            <w:pPr>
              <w:pStyle w:val="ab"/>
              <w:ind w:firstLine="0"/>
              <w:rPr>
                <w:sz w:val="24"/>
                <w:szCs w:val="24"/>
              </w:rPr>
            </w:pPr>
            <w:r>
              <w:rPr>
                <w:sz w:val="24"/>
                <w:szCs w:val="24"/>
              </w:rPr>
              <w:t xml:space="preserve">Стартовая стоимость отбора составляет: </w:t>
            </w:r>
          </w:p>
          <w:p w:rsidR="00071C3B" w:rsidRPr="001D1DDB" w:rsidRDefault="00071C3B" w:rsidP="001D1DDB">
            <w:pPr>
              <w:tabs>
                <w:tab w:val="left" w:pos="5461"/>
              </w:tabs>
              <w:spacing w:after="120"/>
              <w:jc w:val="both"/>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1 300 000</w:t>
            </w:r>
            <w:r w:rsidR="00A315B8">
              <w:rPr>
                <w:rFonts w:ascii="Times New Roman" w:eastAsia="Times New Roman" w:hAnsi="Times New Roman" w:cs="Times New Roman"/>
                <w:b/>
                <w:color w:val="auto"/>
                <w:sz w:val="24"/>
                <w:szCs w:val="24"/>
              </w:rPr>
              <w:t> </w:t>
            </w:r>
            <w:r>
              <w:rPr>
                <w:rFonts w:ascii="Times New Roman" w:eastAsia="Times New Roman" w:hAnsi="Times New Roman" w:cs="Times New Roman"/>
                <w:b/>
                <w:color w:val="auto"/>
                <w:sz w:val="24"/>
                <w:szCs w:val="24"/>
              </w:rPr>
              <w:t>000</w:t>
            </w:r>
            <w:r w:rsidR="00A315B8">
              <w:rPr>
                <w:rFonts w:ascii="Times New Roman" w:eastAsia="Times New Roman" w:hAnsi="Times New Roman" w:cs="Times New Roman"/>
                <w:b/>
                <w:color w:val="auto"/>
                <w:sz w:val="24"/>
                <w:szCs w:val="24"/>
              </w:rPr>
              <w:t>,00</w:t>
            </w:r>
            <w:r>
              <w:rPr>
                <w:rFonts w:ascii="Times New Roman" w:eastAsia="Times New Roman" w:hAnsi="Times New Roman" w:cs="Times New Roman"/>
                <w:b/>
                <w:color w:val="auto"/>
                <w:sz w:val="24"/>
                <w:szCs w:val="24"/>
              </w:rPr>
              <w:t xml:space="preserve"> </w:t>
            </w:r>
            <w:r w:rsidRPr="00044C2C">
              <w:rPr>
                <w:rFonts w:ascii="Times New Roman" w:eastAsia="Times New Roman" w:hAnsi="Times New Roman" w:cs="Times New Roman"/>
                <w:b/>
                <w:color w:val="auto"/>
                <w:sz w:val="24"/>
                <w:szCs w:val="24"/>
              </w:rPr>
              <w:t>(</w:t>
            </w:r>
            <w:r>
              <w:rPr>
                <w:rFonts w:ascii="Times New Roman" w:eastAsia="Times New Roman" w:hAnsi="Times New Roman" w:cs="Times New Roman"/>
                <w:b/>
                <w:color w:val="auto"/>
                <w:sz w:val="24"/>
                <w:szCs w:val="24"/>
              </w:rPr>
              <w:t>один миллиард</w:t>
            </w:r>
            <w:r w:rsidRPr="00CE2A94">
              <w:rPr>
                <w:rFonts w:ascii="Times New Roman" w:eastAsia="Times New Roman" w:hAnsi="Times New Roman" w:cs="Times New Roman"/>
                <w:b/>
                <w:color w:val="auto"/>
                <w:sz w:val="24"/>
                <w:szCs w:val="24"/>
              </w:rPr>
              <w:t xml:space="preserve"> </w:t>
            </w:r>
            <w:r>
              <w:rPr>
                <w:rFonts w:ascii="Times New Roman" w:eastAsia="Times New Roman" w:hAnsi="Times New Roman" w:cs="Times New Roman"/>
                <w:b/>
                <w:color w:val="auto"/>
                <w:sz w:val="24"/>
                <w:szCs w:val="24"/>
              </w:rPr>
              <w:t>триста</w:t>
            </w:r>
            <w:r w:rsidRPr="00CE2A94">
              <w:rPr>
                <w:rFonts w:ascii="Times New Roman" w:eastAsia="Times New Roman" w:hAnsi="Times New Roman" w:cs="Times New Roman"/>
                <w:b/>
                <w:color w:val="auto"/>
                <w:sz w:val="24"/>
                <w:szCs w:val="24"/>
              </w:rPr>
              <w:t xml:space="preserve"> миллионов</w:t>
            </w:r>
            <w:r>
              <w:rPr>
                <w:rFonts w:ascii="Times New Roman" w:eastAsia="Times New Roman" w:hAnsi="Times New Roman" w:cs="Times New Roman"/>
                <w:b/>
                <w:color w:val="auto"/>
                <w:sz w:val="24"/>
                <w:szCs w:val="24"/>
              </w:rPr>
              <w:t xml:space="preserve">) </w:t>
            </w:r>
            <w:proofErr w:type="spellStart"/>
            <w:r>
              <w:rPr>
                <w:rFonts w:ascii="Times New Roman" w:eastAsia="Times New Roman" w:hAnsi="Times New Roman" w:cs="Times New Roman"/>
                <w:b/>
                <w:color w:val="auto"/>
                <w:sz w:val="24"/>
                <w:szCs w:val="24"/>
              </w:rPr>
              <w:t>сум</w:t>
            </w:r>
            <w:proofErr w:type="spellEnd"/>
            <w:r>
              <w:rPr>
                <w:rFonts w:ascii="Times New Roman" w:eastAsia="Times New Roman" w:hAnsi="Times New Roman" w:cs="Times New Roman"/>
                <w:b/>
                <w:color w:val="auto"/>
                <w:sz w:val="24"/>
                <w:szCs w:val="24"/>
              </w:rPr>
              <w:t xml:space="preserve"> </w:t>
            </w:r>
            <w:r w:rsidRPr="00044C2C">
              <w:rPr>
                <w:rFonts w:ascii="Times New Roman" w:eastAsia="Times New Roman" w:hAnsi="Times New Roman" w:cs="Times New Roman"/>
                <w:b/>
                <w:color w:val="auto"/>
                <w:sz w:val="24"/>
                <w:szCs w:val="24"/>
              </w:rPr>
              <w:t xml:space="preserve">без учета НДС </w:t>
            </w:r>
          </w:p>
        </w:tc>
      </w:tr>
      <w:tr w:rsidR="00071C3B" w:rsidRPr="003D79BD" w:rsidTr="00152876">
        <w:trPr>
          <w:trHeight w:val="636"/>
        </w:trPr>
        <w:tc>
          <w:tcPr>
            <w:tcW w:w="746" w:type="dxa"/>
            <w:gridSpan w:val="2"/>
          </w:tcPr>
          <w:p w:rsidR="00071C3B" w:rsidRDefault="00071C3B">
            <w:pPr>
              <w:spacing w:line="240" w:lineRule="auto"/>
              <w:ind w:left="70"/>
              <w:rPr>
                <w:rFonts w:ascii="Times New Roman" w:eastAsia="Times New Roman" w:hAnsi="Times New Roman" w:cs="Times New Roman"/>
                <w:b/>
                <w:sz w:val="24"/>
                <w:szCs w:val="24"/>
              </w:rPr>
            </w:pPr>
          </w:p>
        </w:tc>
        <w:tc>
          <w:tcPr>
            <w:tcW w:w="2047" w:type="dxa"/>
          </w:tcPr>
          <w:p w:rsidR="00071C3B" w:rsidRDefault="00071C3B">
            <w:pPr>
              <w:spacing w:line="240" w:lineRule="auto"/>
              <w:rPr>
                <w:rFonts w:ascii="Times New Roman" w:eastAsia="Times New Roman" w:hAnsi="Times New Roman" w:cs="Times New Roman"/>
                <w:b/>
                <w:sz w:val="24"/>
                <w:szCs w:val="24"/>
              </w:rPr>
            </w:pPr>
          </w:p>
        </w:tc>
        <w:tc>
          <w:tcPr>
            <w:tcW w:w="567" w:type="dxa"/>
          </w:tcPr>
          <w:p w:rsidR="00071C3B" w:rsidRPr="00894C67" w:rsidRDefault="001D1DDB">
            <w:pPr>
              <w:spacing w:line="240" w:lineRule="auto"/>
              <w:rPr>
                <w:rFonts w:ascii="Times New Roman" w:eastAsia="Times New Roman" w:hAnsi="Times New Roman" w:cs="Times New Roman"/>
                <w:sz w:val="20"/>
                <w:szCs w:val="24"/>
                <w:lang w:val="en-US"/>
              </w:rPr>
            </w:pPr>
            <w:r w:rsidRPr="00894C67">
              <w:rPr>
                <w:rFonts w:ascii="Times New Roman" w:eastAsia="Times New Roman" w:hAnsi="Times New Roman" w:cs="Times New Roman"/>
                <w:sz w:val="20"/>
                <w:szCs w:val="24"/>
                <w:lang w:val="en-US"/>
              </w:rPr>
              <w:t>1.4</w:t>
            </w:r>
          </w:p>
        </w:tc>
        <w:tc>
          <w:tcPr>
            <w:tcW w:w="6989" w:type="dxa"/>
          </w:tcPr>
          <w:p w:rsidR="00071C3B" w:rsidRDefault="001D1DDB" w:rsidP="00071C3B">
            <w:pPr>
              <w:pStyle w:val="ab"/>
              <w:ind w:firstLine="0"/>
              <w:rPr>
                <w:sz w:val="24"/>
                <w:szCs w:val="24"/>
              </w:rPr>
            </w:pPr>
            <w:r>
              <w:rPr>
                <w:sz w:val="24"/>
                <w:szCs w:val="24"/>
              </w:rPr>
              <w:t>Цены, указанные в предложении, не должны превышать стартовую стоимость.</w:t>
            </w:r>
          </w:p>
        </w:tc>
      </w:tr>
      <w:tr w:rsidR="00071C3B" w:rsidRPr="003D79BD" w:rsidTr="00152876">
        <w:trPr>
          <w:trHeight w:val="592"/>
        </w:trPr>
        <w:tc>
          <w:tcPr>
            <w:tcW w:w="746" w:type="dxa"/>
            <w:gridSpan w:val="2"/>
          </w:tcPr>
          <w:p w:rsidR="00071C3B" w:rsidRDefault="00071C3B">
            <w:pPr>
              <w:spacing w:line="240" w:lineRule="auto"/>
              <w:ind w:left="70"/>
              <w:rPr>
                <w:rFonts w:ascii="Times New Roman" w:eastAsia="Times New Roman" w:hAnsi="Times New Roman" w:cs="Times New Roman"/>
                <w:b/>
                <w:sz w:val="24"/>
                <w:szCs w:val="24"/>
              </w:rPr>
            </w:pPr>
          </w:p>
        </w:tc>
        <w:tc>
          <w:tcPr>
            <w:tcW w:w="2047" w:type="dxa"/>
          </w:tcPr>
          <w:p w:rsidR="00071C3B" w:rsidRDefault="00071C3B">
            <w:pPr>
              <w:spacing w:line="240" w:lineRule="auto"/>
              <w:rPr>
                <w:rFonts w:ascii="Times New Roman" w:eastAsia="Times New Roman" w:hAnsi="Times New Roman" w:cs="Times New Roman"/>
                <w:b/>
                <w:sz w:val="24"/>
                <w:szCs w:val="24"/>
              </w:rPr>
            </w:pPr>
          </w:p>
        </w:tc>
        <w:tc>
          <w:tcPr>
            <w:tcW w:w="567" w:type="dxa"/>
          </w:tcPr>
          <w:p w:rsidR="00071C3B" w:rsidRPr="00894C67" w:rsidRDefault="001D1DDB">
            <w:pPr>
              <w:spacing w:line="240" w:lineRule="auto"/>
              <w:rPr>
                <w:rFonts w:ascii="Times New Roman" w:eastAsia="Times New Roman" w:hAnsi="Times New Roman" w:cs="Times New Roman"/>
                <w:sz w:val="20"/>
                <w:szCs w:val="24"/>
                <w:lang w:val="en-US"/>
              </w:rPr>
            </w:pPr>
            <w:r w:rsidRPr="00894C67">
              <w:rPr>
                <w:rFonts w:ascii="Times New Roman" w:eastAsia="Times New Roman" w:hAnsi="Times New Roman" w:cs="Times New Roman"/>
                <w:sz w:val="20"/>
                <w:szCs w:val="24"/>
                <w:lang w:val="en-US"/>
              </w:rPr>
              <w:t>1.5</w:t>
            </w:r>
          </w:p>
        </w:tc>
        <w:tc>
          <w:tcPr>
            <w:tcW w:w="6989" w:type="dxa"/>
          </w:tcPr>
          <w:p w:rsidR="001D1DDB" w:rsidRPr="001D1DDB" w:rsidRDefault="001D1DDB" w:rsidP="001D1DDB">
            <w:pPr>
              <w:pStyle w:val="ab"/>
              <w:ind w:firstLine="0"/>
              <w:rPr>
                <w:sz w:val="24"/>
                <w:szCs w:val="24"/>
              </w:rPr>
            </w:pPr>
            <w:r w:rsidRPr="001D1DDB">
              <w:rPr>
                <w:sz w:val="24"/>
                <w:szCs w:val="24"/>
              </w:rPr>
              <w:t xml:space="preserve">Сумма гарантии обеспечения предложения (задаток): </w:t>
            </w:r>
          </w:p>
          <w:p w:rsidR="00071C3B" w:rsidRPr="001D1DDB" w:rsidRDefault="001D1DDB" w:rsidP="001D1DDB">
            <w:pPr>
              <w:pStyle w:val="ab"/>
              <w:ind w:firstLine="0"/>
              <w:rPr>
                <w:b/>
                <w:sz w:val="24"/>
                <w:szCs w:val="24"/>
              </w:rPr>
            </w:pPr>
            <w:r>
              <w:rPr>
                <w:b/>
                <w:sz w:val="24"/>
                <w:szCs w:val="24"/>
              </w:rPr>
              <w:t>не требуется</w:t>
            </w:r>
          </w:p>
        </w:tc>
      </w:tr>
      <w:tr w:rsidR="00071C3B" w:rsidRPr="003D79BD" w:rsidTr="00152876">
        <w:trPr>
          <w:trHeight w:val="668"/>
        </w:trPr>
        <w:tc>
          <w:tcPr>
            <w:tcW w:w="746" w:type="dxa"/>
            <w:gridSpan w:val="2"/>
          </w:tcPr>
          <w:p w:rsidR="00071C3B" w:rsidRDefault="00071C3B">
            <w:pPr>
              <w:spacing w:line="240" w:lineRule="auto"/>
              <w:ind w:left="70"/>
              <w:rPr>
                <w:rFonts w:ascii="Times New Roman" w:eastAsia="Times New Roman" w:hAnsi="Times New Roman" w:cs="Times New Roman"/>
                <w:b/>
                <w:sz w:val="24"/>
                <w:szCs w:val="24"/>
              </w:rPr>
            </w:pPr>
          </w:p>
        </w:tc>
        <w:tc>
          <w:tcPr>
            <w:tcW w:w="2047" w:type="dxa"/>
          </w:tcPr>
          <w:p w:rsidR="00071C3B" w:rsidRDefault="00071C3B">
            <w:pPr>
              <w:spacing w:line="240" w:lineRule="auto"/>
              <w:rPr>
                <w:rFonts w:ascii="Times New Roman" w:eastAsia="Times New Roman" w:hAnsi="Times New Roman" w:cs="Times New Roman"/>
                <w:b/>
                <w:sz w:val="24"/>
                <w:szCs w:val="24"/>
              </w:rPr>
            </w:pPr>
          </w:p>
        </w:tc>
        <w:tc>
          <w:tcPr>
            <w:tcW w:w="567" w:type="dxa"/>
          </w:tcPr>
          <w:p w:rsidR="00071C3B" w:rsidRPr="00894C67" w:rsidRDefault="001D1DDB">
            <w:pPr>
              <w:spacing w:line="240" w:lineRule="auto"/>
              <w:rPr>
                <w:rFonts w:ascii="Times New Roman" w:eastAsia="Times New Roman" w:hAnsi="Times New Roman" w:cs="Times New Roman"/>
                <w:sz w:val="20"/>
                <w:szCs w:val="24"/>
                <w:lang w:val="en-US"/>
              </w:rPr>
            </w:pPr>
            <w:r w:rsidRPr="00894C67">
              <w:rPr>
                <w:rFonts w:ascii="Times New Roman" w:eastAsia="Times New Roman" w:hAnsi="Times New Roman" w:cs="Times New Roman"/>
                <w:sz w:val="20"/>
                <w:szCs w:val="24"/>
                <w:lang w:val="en-US"/>
              </w:rPr>
              <w:t>1.6</w:t>
            </w:r>
          </w:p>
        </w:tc>
        <w:tc>
          <w:tcPr>
            <w:tcW w:w="6989" w:type="dxa"/>
          </w:tcPr>
          <w:p w:rsidR="001D1DDB" w:rsidRPr="001D1DDB" w:rsidRDefault="00654378" w:rsidP="001D1DDB">
            <w:pPr>
              <w:tabs>
                <w:tab w:val="left" w:pos="5461"/>
              </w:tabs>
              <w:spacing w:after="0" w:line="240" w:lineRule="auto"/>
              <w:ind w:left="24" w:right="137"/>
              <w:jc w:val="both"/>
              <w:rPr>
                <w:rFonts w:ascii="Times New Roman" w:hAnsi="Times New Roman" w:cs="Times New Roman"/>
                <w:b/>
                <w:sz w:val="24"/>
                <w:szCs w:val="24"/>
                <w:u w:val="single"/>
              </w:rPr>
            </w:pPr>
            <w:r>
              <w:rPr>
                <w:rFonts w:ascii="Times New Roman" w:hAnsi="Times New Roman" w:cs="Times New Roman"/>
                <w:sz w:val="24"/>
                <w:szCs w:val="24"/>
              </w:rPr>
              <w:t>М</w:t>
            </w:r>
            <w:r w:rsidR="001D1DDB" w:rsidRPr="001D1DDB">
              <w:rPr>
                <w:rFonts w:ascii="Times New Roman" w:hAnsi="Times New Roman" w:cs="Times New Roman"/>
                <w:sz w:val="24"/>
                <w:szCs w:val="24"/>
              </w:rPr>
              <w:t xml:space="preserve">етод оценки предложений: </w:t>
            </w:r>
            <w:r w:rsidR="00A315B8">
              <w:rPr>
                <w:rFonts w:ascii="Times New Roman" w:hAnsi="Times New Roman" w:cs="Times New Roman"/>
                <w:b/>
                <w:sz w:val="24"/>
                <w:szCs w:val="24"/>
                <w:u w:val="single"/>
              </w:rPr>
              <w:t>бал</w:t>
            </w:r>
            <w:r w:rsidR="003B4596">
              <w:rPr>
                <w:rFonts w:ascii="Times New Roman" w:hAnsi="Times New Roman" w:cs="Times New Roman"/>
                <w:b/>
                <w:sz w:val="24"/>
                <w:szCs w:val="24"/>
                <w:u w:val="single"/>
              </w:rPr>
              <w:t>л</w:t>
            </w:r>
            <w:r w:rsidR="00A315B8">
              <w:rPr>
                <w:rFonts w:ascii="Times New Roman" w:hAnsi="Times New Roman" w:cs="Times New Roman"/>
                <w:b/>
                <w:sz w:val="24"/>
                <w:szCs w:val="24"/>
                <w:u w:val="single"/>
              </w:rPr>
              <w:t>ьный метод</w:t>
            </w:r>
          </w:p>
          <w:p w:rsidR="00EB0F26" w:rsidRPr="00EB0F26" w:rsidRDefault="00EB0F26" w:rsidP="00EB0F26">
            <w:pPr>
              <w:pStyle w:val="ab"/>
              <w:ind w:firstLine="0"/>
              <w:rPr>
                <w:sz w:val="24"/>
                <w:szCs w:val="24"/>
              </w:rPr>
            </w:pPr>
            <w:r w:rsidRPr="00EB0F26">
              <w:rPr>
                <w:sz w:val="24"/>
                <w:szCs w:val="24"/>
              </w:rPr>
              <w:t xml:space="preserve">Весовой </w:t>
            </w:r>
            <w:proofErr w:type="spellStart"/>
            <w:r w:rsidRPr="00EB0F26">
              <w:rPr>
                <w:sz w:val="24"/>
                <w:szCs w:val="24"/>
              </w:rPr>
              <w:t>коэф</w:t>
            </w:r>
            <w:proofErr w:type="spellEnd"/>
            <w:r w:rsidRPr="00EB0F26">
              <w:rPr>
                <w:sz w:val="24"/>
                <w:szCs w:val="24"/>
              </w:rPr>
              <w:t xml:space="preserve">. технико-квалификационной части: </w:t>
            </w:r>
            <w:r w:rsidR="00807034" w:rsidRPr="00807034">
              <w:rPr>
                <w:sz w:val="24"/>
                <w:szCs w:val="24"/>
              </w:rPr>
              <w:t>10</w:t>
            </w:r>
            <w:r w:rsidRPr="00EB0F26">
              <w:rPr>
                <w:sz w:val="24"/>
                <w:szCs w:val="24"/>
              </w:rPr>
              <w:t>0%</w:t>
            </w:r>
          </w:p>
          <w:p w:rsidR="00071C3B" w:rsidRDefault="00EB0F26" w:rsidP="00EB0F26">
            <w:pPr>
              <w:pStyle w:val="ab"/>
              <w:ind w:firstLine="0"/>
              <w:rPr>
                <w:sz w:val="24"/>
                <w:szCs w:val="24"/>
              </w:rPr>
            </w:pPr>
            <w:r w:rsidRPr="00EB0F26">
              <w:rPr>
                <w:sz w:val="24"/>
                <w:szCs w:val="24"/>
              </w:rPr>
              <w:t xml:space="preserve">Весовой </w:t>
            </w:r>
            <w:proofErr w:type="spellStart"/>
            <w:r w:rsidRPr="00EB0F26">
              <w:rPr>
                <w:sz w:val="24"/>
                <w:szCs w:val="24"/>
              </w:rPr>
              <w:t>коэф</w:t>
            </w:r>
            <w:proofErr w:type="spellEnd"/>
            <w:r w:rsidRPr="00EB0F26">
              <w:rPr>
                <w:sz w:val="24"/>
                <w:szCs w:val="24"/>
              </w:rPr>
              <w:t>. ценовой части: 0%</w:t>
            </w:r>
          </w:p>
        </w:tc>
      </w:tr>
      <w:tr w:rsidR="00071C3B" w:rsidRPr="003D79BD" w:rsidTr="00152876">
        <w:trPr>
          <w:trHeight w:val="888"/>
        </w:trPr>
        <w:tc>
          <w:tcPr>
            <w:tcW w:w="746" w:type="dxa"/>
            <w:gridSpan w:val="2"/>
          </w:tcPr>
          <w:p w:rsidR="00071C3B" w:rsidRDefault="00071C3B">
            <w:pPr>
              <w:spacing w:line="240" w:lineRule="auto"/>
              <w:ind w:left="70"/>
              <w:rPr>
                <w:rFonts w:ascii="Times New Roman" w:eastAsia="Times New Roman" w:hAnsi="Times New Roman" w:cs="Times New Roman"/>
                <w:b/>
                <w:sz w:val="24"/>
                <w:szCs w:val="24"/>
              </w:rPr>
            </w:pPr>
          </w:p>
        </w:tc>
        <w:tc>
          <w:tcPr>
            <w:tcW w:w="2047" w:type="dxa"/>
          </w:tcPr>
          <w:p w:rsidR="00071C3B" w:rsidRDefault="00071C3B">
            <w:pPr>
              <w:spacing w:line="240" w:lineRule="auto"/>
              <w:rPr>
                <w:rFonts w:ascii="Times New Roman" w:eastAsia="Times New Roman" w:hAnsi="Times New Roman" w:cs="Times New Roman"/>
                <w:b/>
                <w:sz w:val="24"/>
                <w:szCs w:val="24"/>
              </w:rPr>
            </w:pPr>
          </w:p>
        </w:tc>
        <w:tc>
          <w:tcPr>
            <w:tcW w:w="567" w:type="dxa"/>
          </w:tcPr>
          <w:p w:rsidR="00071C3B" w:rsidRPr="00894C67" w:rsidRDefault="001D1DDB">
            <w:pPr>
              <w:spacing w:line="240" w:lineRule="auto"/>
              <w:rPr>
                <w:rFonts w:ascii="Times New Roman" w:eastAsia="Times New Roman" w:hAnsi="Times New Roman" w:cs="Times New Roman"/>
                <w:sz w:val="20"/>
                <w:szCs w:val="24"/>
                <w:lang w:val="en-US"/>
              </w:rPr>
            </w:pPr>
            <w:r w:rsidRPr="00894C67">
              <w:rPr>
                <w:rFonts w:ascii="Times New Roman" w:eastAsia="Times New Roman" w:hAnsi="Times New Roman" w:cs="Times New Roman"/>
                <w:sz w:val="20"/>
                <w:szCs w:val="24"/>
                <w:lang w:val="en-US"/>
              </w:rPr>
              <w:t>1.7</w:t>
            </w:r>
          </w:p>
        </w:tc>
        <w:tc>
          <w:tcPr>
            <w:tcW w:w="6989" w:type="dxa"/>
          </w:tcPr>
          <w:p w:rsidR="00071C3B" w:rsidRDefault="001D1DDB" w:rsidP="003B4596">
            <w:pPr>
              <w:pStyle w:val="ab"/>
              <w:ind w:firstLine="0"/>
              <w:rPr>
                <w:sz w:val="24"/>
                <w:szCs w:val="24"/>
              </w:rPr>
            </w:pPr>
            <w:r w:rsidRPr="00C66EC6">
              <w:rPr>
                <w:sz w:val="24"/>
                <w:szCs w:val="24"/>
              </w:rPr>
              <w:t xml:space="preserve">Техническое задание на </w:t>
            </w:r>
            <w:r w:rsidRPr="00D3240A">
              <w:rPr>
                <w:b/>
                <w:sz w:val="24"/>
                <w:szCs w:val="24"/>
              </w:rPr>
              <w:t>оказание услуг по предоставлению ДМС</w:t>
            </w:r>
            <w:r w:rsidR="003B4596">
              <w:rPr>
                <w:b/>
                <w:sz w:val="24"/>
                <w:szCs w:val="24"/>
              </w:rPr>
              <w:t xml:space="preserve"> </w:t>
            </w:r>
            <w:r w:rsidRPr="00D3240A">
              <w:rPr>
                <w:b/>
                <w:sz w:val="24"/>
                <w:szCs w:val="24"/>
              </w:rPr>
              <w:t>сотрудникам ООО «UMS»</w:t>
            </w:r>
            <w:r w:rsidRPr="001D1DDB">
              <w:rPr>
                <w:b/>
                <w:sz w:val="24"/>
                <w:szCs w:val="24"/>
              </w:rPr>
              <w:t xml:space="preserve"> </w:t>
            </w:r>
            <w:r w:rsidR="003B4596" w:rsidRPr="003B4596">
              <w:rPr>
                <w:sz w:val="24"/>
                <w:szCs w:val="24"/>
              </w:rPr>
              <w:t>представлено</w:t>
            </w:r>
            <w:r w:rsidR="003B4596">
              <w:rPr>
                <w:b/>
                <w:sz w:val="24"/>
                <w:szCs w:val="24"/>
              </w:rPr>
              <w:t xml:space="preserve"> </w:t>
            </w:r>
            <w:r w:rsidRPr="00C66EC6">
              <w:rPr>
                <w:sz w:val="24"/>
                <w:szCs w:val="24"/>
              </w:rPr>
              <w:t>в технической части закупочной документации.</w:t>
            </w:r>
          </w:p>
        </w:tc>
      </w:tr>
      <w:tr w:rsidR="001D1DDB" w:rsidRPr="003D79BD" w:rsidTr="00152876">
        <w:trPr>
          <w:trHeight w:val="413"/>
        </w:trPr>
        <w:tc>
          <w:tcPr>
            <w:tcW w:w="746" w:type="dxa"/>
            <w:gridSpan w:val="2"/>
          </w:tcPr>
          <w:p w:rsidR="001D1DDB" w:rsidRDefault="001D1DDB">
            <w:pPr>
              <w:spacing w:line="240" w:lineRule="auto"/>
              <w:ind w:left="70"/>
              <w:rPr>
                <w:rFonts w:ascii="Times New Roman" w:eastAsia="Times New Roman" w:hAnsi="Times New Roman" w:cs="Times New Roman"/>
                <w:b/>
                <w:sz w:val="24"/>
                <w:szCs w:val="24"/>
              </w:rPr>
            </w:pPr>
          </w:p>
        </w:tc>
        <w:tc>
          <w:tcPr>
            <w:tcW w:w="2047" w:type="dxa"/>
          </w:tcPr>
          <w:p w:rsidR="001D1DDB" w:rsidRDefault="001D1DDB">
            <w:pPr>
              <w:spacing w:line="240" w:lineRule="auto"/>
              <w:rPr>
                <w:rFonts w:ascii="Times New Roman" w:eastAsia="Times New Roman" w:hAnsi="Times New Roman" w:cs="Times New Roman"/>
                <w:b/>
                <w:sz w:val="24"/>
                <w:szCs w:val="24"/>
              </w:rPr>
            </w:pPr>
          </w:p>
        </w:tc>
        <w:tc>
          <w:tcPr>
            <w:tcW w:w="567" w:type="dxa"/>
          </w:tcPr>
          <w:p w:rsidR="001D1DDB" w:rsidRPr="00894C67" w:rsidRDefault="001D1DDB">
            <w:pPr>
              <w:spacing w:line="240" w:lineRule="auto"/>
              <w:rPr>
                <w:rFonts w:ascii="Times New Roman" w:eastAsia="Times New Roman" w:hAnsi="Times New Roman" w:cs="Times New Roman"/>
                <w:sz w:val="20"/>
                <w:szCs w:val="24"/>
                <w:lang w:val="en-US"/>
              </w:rPr>
            </w:pPr>
            <w:r w:rsidRPr="00894C67">
              <w:rPr>
                <w:rFonts w:ascii="Times New Roman" w:eastAsia="Times New Roman" w:hAnsi="Times New Roman" w:cs="Times New Roman"/>
                <w:sz w:val="20"/>
                <w:szCs w:val="24"/>
                <w:lang w:val="en-US"/>
              </w:rPr>
              <w:t>1.8</w:t>
            </w:r>
          </w:p>
        </w:tc>
        <w:tc>
          <w:tcPr>
            <w:tcW w:w="6989" w:type="dxa"/>
          </w:tcPr>
          <w:p w:rsidR="001D1DDB" w:rsidRDefault="001D1DDB" w:rsidP="001D1DDB">
            <w:pPr>
              <w:pStyle w:val="ab"/>
              <w:ind w:firstLine="0"/>
              <w:rPr>
                <w:sz w:val="24"/>
                <w:szCs w:val="24"/>
              </w:rPr>
            </w:pPr>
            <w:r>
              <w:rPr>
                <w:sz w:val="24"/>
                <w:szCs w:val="24"/>
              </w:rPr>
              <w:t xml:space="preserve">Форма заседания закупочной комиссии – электронная. </w:t>
            </w:r>
          </w:p>
        </w:tc>
      </w:tr>
      <w:tr w:rsidR="005A4AF8" w:rsidTr="00152876">
        <w:trPr>
          <w:trHeight w:val="1618"/>
        </w:trPr>
        <w:tc>
          <w:tcPr>
            <w:tcW w:w="746" w:type="dxa"/>
            <w:gridSpan w:val="2"/>
          </w:tcPr>
          <w:p w:rsidR="005A4AF8" w:rsidRDefault="006F15A0">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2 </w:t>
            </w:r>
          </w:p>
        </w:tc>
        <w:tc>
          <w:tcPr>
            <w:tcW w:w="2047" w:type="dxa"/>
          </w:tcPr>
          <w:p w:rsidR="005A4AF8" w:rsidRDefault="006F15A0">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Организаторы отбора</w:t>
            </w:r>
          </w:p>
        </w:tc>
        <w:tc>
          <w:tcPr>
            <w:tcW w:w="567" w:type="dxa"/>
          </w:tcPr>
          <w:p w:rsidR="005A4AF8" w:rsidRPr="00894C67" w:rsidRDefault="006F15A0">
            <w:pPr>
              <w:spacing w:line="240" w:lineRule="auto"/>
              <w:rPr>
                <w:rFonts w:ascii="Times New Roman" w:hAnsi="Times New Roman" w:cs="Times New Roman"/>
                <w:sz w:val="20"/>
                <w:szCs w:val="24"/>
              </w:rPr>
            </w:pPr>
            <w:r w:rsidRPr="00894C67">
              <w:rPr>
                <w:rFonts w:ascii="Times New Roman" w:eastAsia="Times New Roman" w:hAnsi="Times New Roman" w:cs="Times New Roman"/>
                <w:sz w:val="20"/>
                <w:szCs w:val="24"/>
              </w:rPr>
              <w:t xml:space="preserve">2.1 </w:t>
            </w:r>
          </w:p>
        </w:tc>
        <w:tc>
          <w:tcPr>
            <w:tcW w:w="6989" w:type="dxa"/>
          </w:tcPr>
          <w:p w:rsidR="005A4AF8" w:rsidRDefault="006F15A0">
            <w:pPr>
              <w:spacing w:after="59" w:line="240" w:lineRule="auto"/>
              <w:ind w:right="137"/>
              <w:jc w:val="both"/>
              <w:rPr>
                <w:rFonts w:ascii="Times New Roman" w:hAnsi="Times New Roman" w:cs="Times New Roman"/>
                <w:sz w:val="24"/>
                <w:szCs w:val="24"/>
              </w:rPr>
            </w:pPr>
            <w:r>
              <w:rPr>
                <w:rFonts w:ascii="Times New Roman" w:eastAsia="Times New Roman" w:hAnsi="Times New Roman" w:cs="Times New Roman"/>
                <w:sz w:val="24"/>
                <w:szCs w:val="24"/>
              </w:rPr>
              <w:t>ООО «</w:t>
            </w:r>
            <w:proofErr w:type="spellStart"/>
            <w:r>
              <w:rPr>
                <w:rFonts w:ascii="Times New Roman" w:eastAsia="Times New Roman" w:hAnsi="Times New Roman" w:cs="Times New Roman"/>
                <w:sz w:val="24"/>
                <w:szCs w:val="24"/>
              </w:rPr>
              <w:t>Universal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Mobile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Systems</w:t>
            </w:r>
            <w:proofErr w:type="spellEnd"/>
            <w:r>
              <w:rPr>
                <w:rFonts w:ascii="Times New Roman" w:eastAsia="Times New Roman" w:hAnsi="Times New Roman" w:cs="Times New Roman"/>
                <w:sz w:val="24"/>
                <w:szCs w:val="24"/>
              </w:rPr>
              <w:t xml:space="preserve">» является заказчиком (далее «Заказчик») отбора. </w:t>
            </w:r>
          </w:p>
          <w:p w:rsidR="005A4AF8" w:rsidRDefault="006F15A0">
            <w:pPr>
              <w:spacing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Адрес «Заказчика»: 100000, г. Ташкент, пр-т. А. </w:t>
            </w:r>
            <w:proofErr w:type="spellStart"/>
            <w:r>
              <w:rPr>
                <w:rFonts w:ascii="Times New Roman" w:eastAsia="Times New Roman" w:hAnsi="Times New Roman" w:cs="Times New Roman"/>
                <w:sz w:val="24"/>
                <w:szCs w:val="24"/>
              </w:rPr>
              <w:t>Темура</w:t>
            </w:r>
            <w:proofErr w:type="spellEnd"/>
            <w:r>
              <w:rPr>
                <w:rFonts w:ascii="Times New Roman" w:eastAsia="Times New Roman" w:hAnsi="Times New Roman" w:cs="Times New Roman"/>
                <w:sz w:val="24"/>
                <w:szCs w:val="24"/>
              </w:rPr>
              <w:t>, 24.</w:t>
            </w:r>
          </w:p>
          <w:p w:rsidR="005A4AF8" w:rsidRDefault="006F15A0">
            <w:pPr>
              <w:spacing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Реквизиты «Заказчика»: МФО 00401, ИНН 303020732, </w:t>
            </w:r>
          </w:p>
          <w:p w:rsidR="005A4AF8" w:rsidRDefault="006F15A0">
            <w:pPr>
              <w:spacing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р/с 202114000300381984001 в ОПЕРУ АК "</w:t>
            </w:r>
            <w:proofErr w:type="spellStart"/>
            <w:r>
              <w:rPr>
                <w:rFonts w:ascii="Times New Roman" w:eastAsia="Times New Roman" w:hAnsi="Times New Roman" w:cs="Times New Roman"/>
                <w:sz w:val="24"/>
                <w:szCs w:val="24"/>
              </w:rPr>
              <w:t>Алокабанк</w:t>
            </w:r>
            <w:proofErr w:type="spellEnd"/>
            <w:r>
              <w:rPr>
                <w:rFonts w:ascii="Times New Roman" w:eastAsia="Times New Roman" w:hAnsi="Times New Roman" w:cs="Times New Roman"/>
                <w:sz w:val="24"/>
                <w:szCs w:val="24"/>
              </w:rPr>
              <w:t>"</w:t>
            </w:r>
          </w:p>
        </w:tc>
      </w:tr>
      <w:tr w:rsidR="005A4AF8" w:rsidTr="00152876">
        <w:trPr>
          <w:trHeight w:val="1147"/>
        </w:trPr>
        <w:tc>
          <w:tcPr>
            <w:tcW w:w="746" w:type="dxa"/>
            <w:gridSpan w:val="2"/>
          </w:tcPr>
          <w:p w:rsidR="005A4AF8" w:rsidRDefault="006F15A0">
            <w:pPr>
              <w:spacing w:line="240" w:lineRule="auto"/>
              <w:ind w:left="70"/>
              <w:rPr>
                <w:rFonts w:ascii="Times New Roman" w:hAnsi="Times New Roman" w:cs="Times New Roman"/>
                <w:sz w:val="24"/>
                <w:szCs w:val="24"/>
              </w:rPr>
            </w:pPr>
            <w:r>
              <w:rPr>
                <w:rFonts w:ascii="Times New Roman" w:eastAsia="Times New Roman" w:hAnsi="Times New Roman" w:cs="Times New Roman"/>
                <w:b/>
                <w:sz w:val="24"/>
                <w:szCs w:val="24"/>
              </w:rPr>
              <w:t xml:space="preserve"> </w:t>
            </w:r>
          </w:p>
        </w:tc>
        <w:tc>
          <w:tcPr>
            <w:tcW w:w="2047" w:type="dxa"/>
          </w:tcPr>
          <w:p w:rsidR="005A4AF8" w:rsidRDefault="006F15A0">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 </w:t>
            </w:r>
          </w:p>
        </w:tc>
        <w:tc>
          <w:tcPr>
            <w:tcW w:w="567" w:type="dxa"/>
          </w:tcPr>
          <w:p w:rsidR="005A4AF8" w:rsidRPr="00894C67" w:rsidRDefault="006F15A0">
            <w:pPr>
              <w:spacing w:line="240" w:lineRule="auto"/>
              <w:rPr>
                <w:rFonts w:ascii="Times New Roman" w:hAnsi="Times New Roman" w:cs="Times New Roman"/>
                <w:sz w:val="20"/>
                <w:szCs w:val="24"/>
              </w:rPr>
            </w:pPr>
            <w:r w:rsidRPr="00894C67">
              <w:rPr>
                <w:rFonts w:ascii="Times New Roman" w:eastAsia="Times New Roman" w:hAnsi="Times New Roman" w:cs="Times New Roman"/>
                <w:sz w:val="20"/>
                <w:szCs w:val="24"/>
              </w:rPr>
              <w:t xml:space="preserve">2.2 </w:t>
            </w:r>
          </w:p>
        </w:tc>
        <w:tc>
          <w:tcPr>
            <w:tcW w:w="6989" w:type="dxa"/>
          </w:tcPr>
          <w:p w:rsidR="005A4AF8" w:rsidRDefault="006F15A0">
            <w:pPr>
              <w:pStyle w:val="ab"/>
              <w:ind w:firstLine="0"/>
              <w:rPr>
                <w:sz w:val="24"/>
                <w:szCs w:val="24"/>
              </w:rPr>
            </w:pPr>
            <w:r>
              <w:rPr>
                <w:sz w:val="24"/>
                <w:szCs w:val="24"/>
              </w:rPr>
              <w:t xml:space="preserve">Контактное лицо Организатора: </w:t>
            </w:r>
          </w:p>
          <w:p w:rsidR="005A4AF8" w:rsidRDefault="006F15A0">
            <w:pPr>
              <w:pStyle w:val="ab"/>
              <w:ind w:firstLine="0"/>
              <w:rPr>
                <w:sz w:val="24"/>
                <w:szCs w:val="24"/>
              </w:rPr>
            </w:pPr>
            <w:r>
              <w:rPr>
                <w:sz w:val="24"/>
                <w:szCs w:val="24"/>
              </w:rPr>
              <w:t xml:space="preserve">Департамент управления закупками, ООО «UMS» </w:t>
            </w:r>
          </w:p>
          <w:p w:rsidR="005A4AF8" w:rsidRPr="001D1DDB" w:rsidRDefault="00654378">
            <w:pPr>
              <w:spacing w:after="59"/>
              <w:ind w:left="-38" w:right="218"/>
              <w:jc w:val="both"/>
              <w:rPr>
                <w:rFonts w:ascii="Times New Roman" w:eastAsia="Times New Roman" w:hAnsi="Times New Roman" w:cs="Times New Roman"/>
                <w:sz w:val="24"/>
                <w:szCs w:val="24"/>
                <w:lang w:val="uz-Cyrl-UZ"/>
              </w:rPr>
            </w:pPr>
            <w:r>
              <w:rPr>
                <w:rFonts w:ascii="Times New Roman" w:eastAsia="Times New Roman" w:hAnsi="Times New Roman" w:cs="Times New Roman"/>
                <w:sz w:val="24"/>
                <w:szCs w:val="24"/>
                <w:lang w:val="uz-Cyrl-UZ"/>
              </w:rPr>
              <w:t>Адылова Ирода Мансуровна</w:t>
            </w:r>
          </w:p>
          <w:p w:rsidR="005A4AF8" w:rsidRPr="001D1DDB" w:rsidRDefault="006F15A0">
            <w:pPr>
              <w:spacing w:after="59"/>
              <w:ind w:left="-38" w:right="218"/>
              <w:jc w:val="both"/>
              <w:rPr>
                <w:rFonts w:ascii="Times New Roman" w:hAnsi="Times New Roman" w:cs="Times New Roman"/>
                <w:sz w:val="24"/>
                <w:szCs w:val="24"/>
              </w:rPr>
            </w:pPr>
            <w:r>
              <w:rPr>
                <w:rFonts w:ascii="Times New Roman" w:hAnsi="Times New Roman" w:cs="Times New Roman"/>
                <w:sz w:val="24"/>
                <w:szCs w:val="24"/>
                <w:lang w:val="en-US"/>
              </w:rPr>
              <w:t>e</w:t>
            </w:r>
            <w:r w:rsidRPr="001D1DDB">
              <w:rPr>
                <w:rFonts w:ascii="Times New Roman" w:hAnsi="Times New Roman" w:cs="Times New Roman"/>
                <w:sz w:val="24"/>
                <w:szCs w:val="24"/>
              </w:rPr>
              <w:t>-</w:t>
            </w:r>
            <w:r w:rsidRPr="00AA586F">
              <w:rPr>
                <w:rFonts w:ascii="Times New Roman" w:hAnsi="Times New Roman" w:cs="Times New Roman"/>
                <w:sz w:val="24"/>
                <w:szCs w:val="24"/>
                <w:lang w:val="en-US"/>
              </w:rPr>
              <w:t>mail</w:t>
            </w:r>
            <w:r w:rsidRPr="001D1DDB">
              <w:rPr>
                <w:rFonts w:ascii="Times New Roman" w:hAnsi="Times New Roman" w:cs="Times New Roman"/>
                <w:sz w:val="24"/>
                <w:szCs w:val="24"/>
              </w:rPr>
              <w:t xml:space="preserve">: </w:t>
            </w:r>
            <w:r w:rsidRPr="001D1DDB">
              <w:rPr>
                <w:rFonts w:ascii="Times New Roman" w:hAnsi="Times New Roman" w:cs="Times New Roman"/>
              </w:rPr>
              <w:t xml:space="preserve"> </w:t>
            </w:r>
            <w:hyperlink r:id="rId8" w:history="1">
              <w:r w:rsidR="00654378" w:rsidRPr="00F46C4F">
                <w:rPr>
                  <w:rStyle w:val="af5"/>
                  <w:rFonts w:ascii="Times New Roman" w:hAnsi="Times New Roman" w:cs="Times New Roman"/>
                  <w:sz w:val="24"/>
                  <w:szCs w:val="24"/>
                  <w:lang w:val="en-US"/>
                </w:rPr>
                <w:t>iadilova</w:t>
              </w:r>
              <w:r w:rsidR="00654378" w:rsidRPr="00F46C4F">
                <w:rPr>
                  <w:rStyle w:val="af5"/>
                  <w:rFonts w:ascii="Times New Roman" w:hAnsi="Times New Roman" w:cs="Times New Roman"/>
                  <w:sz w:val="24"/>
                  <w:szCs w:val="24"/>
                </w:rPr>
                <w:t>@</w:t>
              </w:r>
              <w:r w:rsidR="00654378" w:rsidRPr="00F46C4F">
                <w:rPr>
                  <w:rStyle w:val="af5"/>
                  <w:rFonts w:ascii="Times New Roman" w:hAnsi="Times New Roman" w:cs="Times New Roman"/>
                  <w:sz w:val="24"/>
                  <w:szCs w:val="24"/>
                  <w:lang w:val="en-US"/>
                </w:rPr>
                <w:t>mobi</w:t>
              </w:r>
              <w:r w:rsidR="00654378" w:rsidRPr="00F46C4F">
                <w:rPr>
                  <w:rStyle w:val="af5"/>
                  <w:rFonts w:ascii="Times New Roman" w:hAnsi="Times New Roman" w:cs="Times New Roman"/>
                  <w:sz w:val="24"/>
                  <w:szCs w:val="24"/>
                </w:rPr>
                <w:t>.</w:t>
              </w:r>
              <w:proofErr w:type="spellStart"/>
              <w:r w:rsidR="00654378" w:rsidRPr="00F46C4F">
                <w:rPr>
                  <w:rStyle w:val="af5"/>
                  <w:rFonts w:ascii="Times New Roman" w:hAnsi="Times New Roman" w:cs="Times New Roman"/>
                  <w:sz w:val="24"/>
                  <w:szCs w:val="24"/>
                  <w:lang w:val="en-US"/>
                </w:rPr>
                <w:t>uz</w:t>
              </w:r>
              <w:proofErr w:type="spellEnd"/>
            </w:hyperlink>
            <w:r w:rsidR="001D1DDB" w:rsidRPr="001D1DDB">
              <w:rPr>
                <w:rFonts w:ascii="Times New Roman" w:hAnsi="Times New Roman" w:cs="Times New Roman"/>
                <w:sz w:val="24"/>
                <w:szCs w:val="24"/>
              </w:rPr>
              <w:t>,</w:t>
            </w:r>
          </w:p>
          <w:p w:rsidR="005A4AF8" w:rsidRPr="00103615" w:rsidRDefault="006F15A0" w:rsidP="00654378">
            <w:pPr>
              <w:spacing w:after="59"/>
              <w:ind w:left="-38" w:right="218"/>
              <w:jc w:val="both"/>
              <w:rPr>
                <w:sz w:val="24"/>
                <w:szCs w:val="24"/>
                <w:lang w:val="en-US"/>
              </w:rPr>
            </w:pPr>
            <w:r>
              <w:rPr>
                <w:rFonts w:ascii="Times New Roman" w:hAnsi="Times New Roman" w:cs="Times New Roman"/>
                <w:sz w:val="24"/>
                <w:szCs w:val="24"/>
              </w:rPr>
              <w:t xml:space="preserve">тел: +(99897) </w:t>
            </w:r>
            <w:r w:rsidR="00044C2C">
              <w:rPr>
                <w:rFonts w:ascii="Times New Roman" w:hAnsi="Times New Roman" w:cs="Times New Roman"/>
                <w:sz w:val="24"/>
                <w:szCs w:val="24"/>
                <w:lang w:val="en-US"/>
              </w:rPr>
              <w:t xml:space="preserve">403 </w:t>
            </w:r>
            <w:r w:rsidR="00654378">
              <w:rPr>
                <w:rFonts w:ascii="Times New Roman" w:hAnsi="Times New Roman" w:cs="Times New Roman"/>
                <w:sz w:val="24"/>
                <w:szCs w:val="24"/>
              </w:rPr>
              <w:t>83</w:t>
            </w:r>
            <w:r w:rsidR="00044C2C">
              <w:rPr>
                <w:rFonts w:ascii="Times New Roman" w:hAnsi="Times New Roman" w:cs="Times New Roman"/>
                <w:sz w:val="24"/>
                <w:szCs w:val="24"/>
                <w:lang w:val="en-US"/>
              </w:rPr>
              <w:t xml:space="preserve"> </w:t>
            </w:r>
            <w:r w:rsidR="001D1DDB">
              <w:rPr>
                <w:rFonts w:ascii="Times New Roman" w:hAnsi="Times New Roman" w:cs="Times New Roman"/>
                <w:sz w:val="24"/>
                <w:szCs w:val="24"/>
                <w:lang w:val="en-US"/>
              </w:rPr>
              <w:t>8</w:t>
            </w:r>
            <w:r w:rsidR="00654378">
              <w:rPr>
                <w:rFonts w:ascii="Times New Roman" w:hAnsi="Times New Roman" w:cs="Times New Roman"/>
                <w:sz w:val="24"/>
                <w:szCs w:val="24"/>
              </w:rPr>
              <w:t>3</w:t>
            </w:r>
            <w:r w:rsidR="00044C2C">
              <w:rPr>
                <w:rFonts w:ascii="Times New Roman" w:hAnsi="Times New Roman" w:cs="Times New Roman"/>
                <w:sz w:val="24"/>
                <w:szCs w:val="24"/>
              </w:rPr>
              <w:t xml:space="preserve"> </w:t>
            </w:r>
          </w:p>
        </w:tc>
      </w:tr>
      <w:tr w:rsidR="005A4AF8" w:rsidTr="00152876">
        <w:trPr>
          <w:trHeight w:val="218"/>
        </w:trPr>
        <w:tc>
          <w:tcPr>
            <w:tcW w:w="746" w:type="dxa"/>
            <w:gridSpan w:val="2"/>
          </w:tcPr>
          <w:p w:rsidR="005A4AF8" w:rsidRDefault="005A4AF8">
            <w:pPr>
              <w:spacing w:line="240" w:lineRule="auto"/>
              <w:ind w:left="70"/>
              <w:rPr>
                <w:rFonts w:ascii="Times New Roman" w:eastAsia="Times New Roman" w:hAnsi="Times New Roman" w:cs="Times New Roman"/>
                <w:b/>
                <w:sz w:val="24"/>
                <w:szCs w:val="24"/>
              </w:rPr>
            </w:pPr>
          </w:p>
        </w:tc>
        <w:tc>
          <w:tcPr>
            <w:tcW w:w="2047" w:type="dxa"/>
          </w:tcPr>
          <w:p w:rsidR="005A4AF8" w:rsidRDefault="005A4AF8">
            <w:pPr>
              <w:spacing w:line="240" w:lineRule="auto"/>
              <w:rPr>
                <w:rFonts w:ascii="Times New Roman" w:eastAsia="Times New Roman" w:hAnsi="Times New Roman" w:cs="Times New Roman"/>
                <w:b/>
                <w:sz w:val="24"/>
                <w:szCs w:val="24"/>
              </w:rPr>
            </w:pPr>
          </w:p>
        </w:tc>
        <w:tc>
          <w:tcPr>
            <w:tcW w:w="567" w:type="dxa"/>
          </w:tcPr>
          <w:p w:rsidR="005A4AF8" w:rsidRPr="00894C67" w:rsidRDefault="006F15A0">
            <w:pPr>
              <w:spacing w:line="240" w:lineRule="auto"/>
              <w:rPr>
                <w:rFonts w:ascii="Times New Roman" w:eastAsia="Times New Roman" w:hAnsi="Times New Roman" w:cs="Times New Roman"/>
                <w:sz w:val="20"/>
                <w:szCs w:val="24"/>
                <w:lang w:val="en-US"/>
              </w:rPr>
            </w:pPr>
            <w:r w:rsidRPr="00894C67">
              <w:rPr>
                <w:rFonts w:ascii="Times New Roman" w:eastAsia="Times New Roman" w:hAnsi="Times New Roman" w:cs="Times New Roman"/>
                <w:sz w:val="20"/>
                <w:szCs w:val="24"/>
                <w:lang w:val="en-US"/>
              </w:rPr>
              <w:t>2.</w:t>
            </w:r>
            <w:r w:rsidRPr="00894C67">
              <w:rPr>
                <w:rFonts w:ascii="Times New Roman" w:eastAsia="Times New Roman" w:hAnsi="Times New Roman" w:cs="Times New Roman"/>
                <w:sz w:val="20"/>
                <w:szCs w:val="24"/>
              </w:rPr>
              <w:t>3</w:t>
            </w:r>
          </w:p>
        </w:tc>
        <w:tc>
          <w:tcPr>
            <w:tcW w:w="6989" w:type="dxa"/>
          </w:tcPr>
          <w:p w:rsidR="005A4AF8" w:rsidRDefault="006F15A0">
            <w:pPr>
              <w:pStyle w:val="ab"/>
              <w:ind w:firstLine="0"/>
              <w:rPr>
                <w:sz w:val="24"/>
                <w:szCs w:val="24"/>
              </w:rPr>
            </w:pPr>
            <w:r>
              <w:rPr>
                <w:sz w:val="24"/>
                <w:szCs w:val="24"/>
              </w:rPr>
              <w:t>Отбор проводится закупочной комиссией, созданной Заказчиком, в составе не менее пяти членов.</w:t>
            </w:r>
          </w:p>
        </w:tc>
      </w:tr>
      <w:tr w:rsidR="005A4AF8" w:rsidTr="00152876">
        <w:trPr>
          <w:trHeight w:val="691"/>
        </w:trPr>
        <w:tc>
          <w:tcPr>
            <w:tcW w:w="746" w:type="dxa"/>
            <w:gridSpan w:val="2"/>
          </w:tcPr>
          <w:p w:rsidR="005A4AF8" w:rsidRDefault="006F15A0">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3 </w:t>
            </w:r>
          </w:p>
        </w:tc>
        <w:tc>
          <w:tcPr>
            <w:tcW w:w="2047" w:type="dxa"/>
          </w:tcPr>
          <w:p w:rsidR="005A4AF8" w:rsidRDefault="006F15A0">
            <w:pPr>
              <w:spacing w:line="240" w:lineRule="auto"/>
              <w:ind w:right="155"/>
              <w:rPr>
                <w:rFonts w:ascii="Times New Roman" w:hAnsi="Times New Roman" w:cs="Times New Roman"/>
                <w:sz w:val="24"/>
                <w:szCs w:val="24"/>
              </w:rPr>
            </w:pPr>
            <w:r>
              <w:rPr>
                <w:rFonts w:ascii="Times New Roman" w:eastAsia="Times New Roman" w:hAnsi="Times New Roman" w:cs="Times New Roman"/>
                <w:b/>
                <w:sz w:val="24"/>
                <w:szCs w:val="24"/>
              </w:rPr>
              <w:t>Участники отбора</w:t>
            </w:r>
          </w:p>
        </w:tc>
        <w:tc>
          <w:tcPr>
            <w:tcW w:w="567" w:type="dxa"/>
          </w:tcPr>
          <w:p w:rsidR="005A4AF8" w:rsidRPr="00894C67" w:rsidRDefault="006F15A0">
            <w:pPr>
              <w:spacing w:line="240" w:lineRule="auto"/>
              <w:rPr>
                <w:rFonts w:ascii="Times New Roman" w:eastAsia="Times New Roman" w:hAnsi="Times New Roman" w:cs="Times New Roman"/>
                <w:sz w:val="20"/>
                <w:szCs w:val="24"/>
              </w:rPr>
            </w:pPr>
            <w:r w:rsidRPr="00894C67">
              <w:rPr>
                <w:rFonts w:ascii="Times New Roman" w:eastAsia="Times New Roman" w:hAnsi="Times New Roman" w:cs="Times New Roman"/>
                <w:sz w:val="20"/>
                <w:szCs w:val="24"/>
              </w:rPr>
              <w:t xml:space="preserve">3.1 </w:t>
            </w:r>
          </w:p>
          <w:p w:rsidR="005A4AF8" w:rsidRPr="00894C67" w:rsidRDefault="005A4AF8">
            <w:pPr>
              <w:spacing w:line="240" w:lineRule="auto"/>
              <w:rPr>
                <w:rFonts w:ascii="Times New Roman" w:eastAsia="Times New Roman" w:hAnsi="Times New Roman" w:cs="Times New Roman"/>
                <w:sz w:val="20"/>
                <w:szCs w:val="24"/>
              </w:rPr>
            </w:pPr>
          </w:p>
          <w:p w:rsidR="005A4AF8" w:rsidRPr="00894C67" w:rsidRDefault="005A4AF8">
            <w:pPr>
              <w:spacing w:line="240" w:lineRule="auto"/>
              <w:rPr>
                <w:rFonts w:ascii="Times New Roman" w:eastAsia="Times New Roman" w:hAnsi="Times New Roman" w:cs="Times New Roman"/>
                <w:sz w:val="20"/>
                <w:szCs w:val="24"/>
              </w:rPr>
            </w:pPr>
          </w:p>
          <w:p w:rsidR="005A4AF8" w:rsidRPr="00894C67" w:rsidRDefault="006F15A0">
            <w:pPr>
              <w:spacing w:line="240" w:lineRule="auto"/>
              <w:rPr>
                <w:rFonts w:ascii="Times New Roman" w:hAnsi="Times New Roman" w:cs="Times New Roman"/>
                <w:sz w:val="20"/>
                <w:szCs w:val="24"/>
              </w:rPr>
            </w:pPr>
            <w:r w:rsidRPr="00894C67">
              <w:rPr>
                <w:rFonts w:ascii="Times New Roman" w:eastAsia="Times New Roman" w:hAnsi="Times New Roman" w:cs="Times New Roman"/>
                <w:sz w:val="20"/>
                <w:szCs w:val="24"/>
              </w:rPr>
              <w:t>3.2</w:t>
            </w:r>
          </w:p>
        </w:tc>
        <w:tc>
          <w:tcPr>
            <w:tcW w:w="6989" w:type="dxa"/>
          </w:tcPr>
          <w:p w:rsidR="005A4AF8" w:rsidRDefault="006F15A0">
            <w:pPr>
              <w:pStyle w:val="ab"/>
              <w:ind w:firstLine="0"/>
              <w:rPr>
                <w:sz w:val="24"/>
                <w:szCs w:val="24"/>
              </w:rPr>
            </w:pPr>
            <w:r>
              <w:rPr>
                <w:sz w:val="24"/>
                <w:szCs w:val="24"/>
              </w:rPr>
              <w:t>В отборе могут принять участие любые юридические лица независимо от форм собственности</w:t>
            </w:r>
            <w:r w:rsidR="00654378">
              <w:rPr>
                <w:sz w:val="24"/>
                <w:szCs w:val="24"/>
              </w:rPr>
              <w:t>,</w:t>
            </w:r>
            <w:r>
              <w:rPr>
                <w:sz w:val="24"/>
                <w:szCs w:val="24"/>
              </w:rPr>
              <w:t xml:space="preserve"> за исключением юридических лиц, приведенных в 4.2.</w:t>
            </w:r>
          </w:p>
          <w:p w:rsidR="005A4AF8" w:rsidRDefault="005A4AF8">
            <w:pPr>
              <w:pStyle w:val="ab"/>
              <w:ind w:firstLine="0"/>
              <w:rPr>
                <w:sz w:val="24"/>
                <w:szCs w:val="24"/>
              </w:rPr>
            </w:pPr>
          </w:p>
          <w:p w:rsidR="005A4AF8" w:rsidRDefault="006F15A0">
            <w:pPr>
              <w:pStyle w:val="ab"/>
              <w:ind w:firstLine="0"/>
              <w:rPr>
                <w:sz w:val="24"/>
                <w:szCs w:val="24"/>
              </w:rPr>
            </w:pPr>
            <w:r>
              <w:rPr>
                <w:sz w:val="24"/>
                <w:szCs w:val="24"/>
              </w:rPr>
              <w:t xml:space="preserve">В отборе могут участвовать участники, соответствующие следующим критериям: </w:t>
            </w:r>
          </w:p>
          <w:p w:rsidR="005A4AF8" w:rsidRDefault="006F15A0">
            <w:pPr>
              <w:pStyle w:val="ab"/>
              <w:numPr>
                <w:ilvl w:val="0"/>
                <w:numId w:val="9"/>
              </w:numPr>
              <w:ind w:left="241" w:hanging="241"/>
              <w:rPr>
                <w:sz w:val="24"/>
                <w:szCs w:val="24"/>
              </w:rPr>
            </w:pPr>
            <w:r>
              <w:rPr>
                <w:sz w:val="24"/>
                <w:szCs w:val="24"/>
              </w:rPr>
              <w:t xml:space="preserve">наличие необходимых технических, финансовых, материальных, кадровых и других ресурсов для исполнения договора; </w:t>
            </w:r>
          </w:p>
          <w:p w:rsidR="005A4AF8" w:rsidRDefault="006F15A0">
            <w:pPr>
              <w:pStyle w:val="ab"/>
              <w:numPr>
                <w:ilvl w:val="0"/>
                <w:numId w:val="9"/>
              </w:numPr>
              <w:ind w:left="241" w:hanging="241"/>
              <w:rPr>
                <w:sz w:val="24"/>
                <w:szCs w:val="24"/>
              </w:rPr>
            </w:pPr>
            <w:r>
              <w:rPr>
                <w:sz w:val="24"/>
                <w:szCs w:val="24"/>
              </w:rPr>
              <w:t xml:space="preserve">правомочность на заключение договора; </w:t>
            </w:r>
          </w:p>
          <w:p w:rsidR="005A4AF8" w:rsidRDefault="006F15A0">
            <w:pPr>
              <w:pStyle w:val="ab"/>
              <w:numPr>
                <w:ilvl w:val="0"/>
                <w:numId w:val="9"/>
              </w:numPr>
              <w:ind w:left="241" w:hanging="241"/>
              <w:rPr>
                <w:sz w:val="24"/>
                <w:szCs w:val="24"/>
              </w:rPr>
            </w:pPr>
            <w:r>
              <w:rPr>
                <w:sz w:val="24"/>
                <w:szCs w:val="24"/>
              </w:rPr>
              <w:t xml:space="preserve">отсутствие задолженности по уплате налогов и сборов; </w:t>
            </w:r>
          </w:p>
          <w:p w:rsidR="005A4AF8" w:rsidRDefault="006F15A0">
            <w:pPr>
              <w:pStyle w:val="ab"/>
              <w:numPr>
                <w:ilvl w:val="0"/>
                <w:numId w:val="9"/>
              </w:numPr>
              <w:ind w:left="241" w:hanging="241"/>
              <w:rPr>
                <w:sz w:val="24"/>
                <w:szCs w:val="24"/>
              </w:rPr>
            </w:pPr>
            <w:r>
              <w:rPr>
                <w:sz w:val="24"/>
                <w:szCs w:val="24"/>
              </w:rPr>
              <w:t xml:space="preserve">отсутствие введенных в отношении них процедур банкротства; </w:t>
            </w:r>
          </w:p>
          <w:p w:rsidR="005A4AF8" w:rsidRDefault="006F15A0">
            <w:pPr>
              <w:pStyle w:val="ab"/>
              <w:numPr>
                <w:ilvl w:val="0"/>
                <w:numId w:val="9"/>
              </w:numPr>
              <w:ind w:left="241" w:hanging="241"/>
              <w:rPr>
                <w:sz w:val="24"/>
                <w:szCs w:val="24"/>
              </w:rPr>
            </w:pPr>
            <w:r>
              <w:rPr>
                <w:sz w:val="24"/>
                <w:szCs w:val="24"/>
              </w:rPr>
              <w:t>отсутствие записи о них в Едином реестр</w:t>
            </w:r>
            <w:r w:rsidR="00654378">
              <w:rPr>
                <w:sz w:val="24"/>
                <w:szCs w:val="24"/>
              </w:rPr>
              <w:t>е недобросовестных исполнителей;</w:t>
            </w:r>
          </w:p>
          <w:p w:rsidR="00654378" w:rsidRDefault="00654378" w:rsidP="00654378">
            <w:pPr>
              <w:pStyle w:val="ab"/>
              <w:numPr>
                <w:ilvl w:val="0"/>
                <w:numId w:val="9"/>
              </w:numPr>
              <w:ind w:left="241" w:hanging="241"/>
              <w:rPr>
                <w:sz w:val="24"/>
                <w:szCs w:val="24"/>
              </w:rPr>
            </w:pPr>
            <w:r>
              <w:rPr>
                <w:sz w:val="24"/>
                <w:szCs w:val="24"/>
              </w:rPr>
              <w:t xml:space="preserve">отсутствие </w:t>
            </w:r>
            <w:proofErr w:type="spellStart"/>
            <w:r>
              <w:rPr>
                <w:sz w:val="24"/>
                <w:szCs w:val="24"/>
              </w:rPr>
              <w:t>ненадлежаще</w:t>
            </w:r>
            <w:proofErr w:type="spellEnd"/>
            <w:r>
              <w:rPr>
                <w:sz w:val="24"/>
                <w:szCs w:val="24"/>
              </w:rPr>
              <w:t xml:space="preserve"> исполненных обязательств по ранее заключённым с Заказчиком договорам, за последние 2 года</w:t>
            </w:r>
          </w:p>
          <w:p w:rsidR="00654378" w:rsidRPr="00654378" w:rsidRDefault="00654378" w:rsidP="00654378">
            <w:pPr>
              <w:pStyle w:val="ab"/>
              <w:numPr>
                <w:ilvl w:val="0"/>
                <w:numId w:val="9"/>
              </w:numPr>
              <w:ind w:left="241" w:hanging="241"/>
              <w:rPr>
                <w:sz w:val="24"/>
                <w:szCs w:val="24"/>
              </w:rPr>
            </w:pPr>
            <w:r>
              <w:rPr>
                <w:sz w:val="24"/>
                <w:szCs w:val="24"/>
              </w:rPr>
              <w:t>не находятся в судебном разбирательстве с Заказчиком.</w:t>
            </w:r>
          </w:p>
        </w:tc>
      </w:tr>
      <w:tr w:rsidR="005A4AF8" w:rsidTr="00152876">
        <w:trPr>
          <w:trHeight w:val="1343"/>
        </w:trPr>
        <w:tc>
          <w:tcPr>
            <w:tcW w:w="746" w:type="dxa"/>
            <w:gridSpan w:val="2"/>
          </w:tcPr>
          <w:p w:rsidR="005A4AF8" w:rsidRDefault="005A4AF8">
            <w:pPr>
              <w:spacing w:line="240" w:lineRule="auto"/>
              <w:rPr>
                <w:rFonts w:ascii="Times New Roman" w:eastAsia="Times New Roman" w:hAnsi="Times New Roman" w:cs="Times New Roman"/>
                <w:b/>
                <w:sz w:val="24"/>
                <w:szCs w:val="24"/>
              </w:rPr>
            </w:pPr>
          </w:p>
        </w:tc>
        <w:tc>
          <w:tcPr>
            <w:tcW w:w="2047" w:type="dxa"/>
          </w:tcPr>
          <w:p w:rsidR="005A4AF8" w:rsidRDefault="005A4AF8">
            <w:pPr>
              <w:spacing w:line="240" w:lineRule="auto"/>
              <w:ind w:right="155"/>
              <w:rPr>
                <w:rFonts w:ascii="Times New Roman" w:eastAsia="Times New Roman" w:hAnsi="Times New Roman" w:cs="Times New Roman"/>
                <w:b/>
                <w:sz w:val="24"/>
                <w:szCs w:val="24"/>
              </w:rPr>
            </w:pPr>
          </w:p>
        </w:tc>
        <w:tc>
          <w:tcPr>
            <w:tcW w:w="567" w:type="dxa"/>
          </w:tcPr>
          <w:p w:rsidR="005A4AF8" w:rsidRPr="00894C67" w:rsidRDefault="006F15A0">
            <w:pPr>
              <w:spacing w:line="240" w:lineRule="auto"/>
              <w:rPr>
                <w:rFonts w:ascii="Times New Roman" w:eastAsia="Times New Roman" w:hAnsi="Times New Roman" w:cs="Times New Roman"/>
                <w:sz w:val="20"/>
                <w:szCs w:val="24"/>
              </w:rPr>
            </w:pPr>
            <w:r w:rsidRPr="00894C67">
              <w:rPr>
                <w:rFonts w:ascii="Times New Roman" w:eastAsia="Times New Roman" w:hAnsi="Times New Roman" w:cs="Times New Roman"/>
                <w:sz w:val="20"/>
                <w:szCs w:val="24"/>
              </w:rPr>
              <w:t>3.3</w:t>
            </w:r>
          </w:p>
        </w:tc>
        <w:tc>
          <w:tcPr>
            <w:tcW w:w="6989" w:type="dxa"/>
          </w:tcPr>
          <w:p w:rsidR="005A4AF8" w:rsidRDefault="006F15A0">
            <w:pPr>
              <w:pStyle w:val="ab"/>
              <w:ind w:firstLine="0"/>
              <w:rPr>
                <w:sz w:val="24"/>
                <w:szCs w:val="24"/>
              </w:rPr>
            </w:pPr>
            <w:r>
              <w:rPr>
                <w:sz w:val="24"/>
                <w:szCs w:val="24"/>
              </w:rPr>
              <w:t>Участник отбора должен:</w:t>
            </w:r>
          </w:p>
          <w:p w:rsidR="005A4AF8" w:rsidRDefault="006F15A0">
            <w:pPr>
              <w:pStyle w:val="ab"/>
              <w:ind w:left="-42" w:right="3" w:firstLine="0"/>
              <w:rPr>
                <w:sz w:val="24"/>
                <w:szCs w:val="24"/>
              </w:rPr>
            </w:pPr>
            <w:r>
              <w:rPr>
                <w:sz w:val="24"/>
                <w:szCs w:val="24"/>
              </w:rPr>
              <w:t>- соблюдать требования законодательства о государственных закупках;</w:t>
            </w:r>
          </w:p>
          <w:p w:rsidR="009F2677" w:rsidRDefault="006F15A0">
            <w:pPr>
              <w:pStyle w:val="ab"/>
              <w:ind w:left="-42" w:right="3" w:firstLine="0"/>
              <w:rPr>
                <w:sz w:val="24"/>
                <w:szCs w:val="24"/>
              </w:rPr>
            </w:pPr>
            <w:r>
              <w:rPr>
                <w:sz w:val="24"/>
                <w:szCs w:val="24"/>
              </w:rPr>
              <w:t>- представлять предложения и документы, соответствующие требованиям закупочной документации</w:t>
            </w:r>
            <w:r w:rsidR="009F2677">
              <w:rPr>
                <w:sz w:val="24"/>
                <w:szCs w:val="24"/>
              </w:rPr>
              <w:t>;</w:t>
            </w:r>
          </w:p>
          <w:p w:rsidR="005A4AF8" w:rsidRDefault="006F15A0">
            <w:pPr>
              <w:pStyle w:val="ab"/>
              <w:ind w:left="-42" w:right="3" w:firstLine="0"/>
              <w:rPr>
                <w:sz w:val="24"/>
                <w:szCs w:val="24"/>
              </w:rPr>
            </w:pPr>
            <w:r>
              <w:rPr>
                <w:sz w:val="24"/>
                <w:szCs w:val="24"/>
              </w:rPr>
              <w:t xml:space="preserve">- раскрывать сведения об основном </w:t>
            </w:r>
            <w:proofErr w:type="spellStart"/>
            <w:r>
              <w:rPr>
                <w:sz w:val="24"/>
                <w:szCs w:val="24"/>
              </w:rPr>
              <w:t>бенефициарном</w:t>
            </w:r>
            <w:proofErr w:type="spellEnd"/>
            <w:r>
              <w:rPr>
                <w:sz w:val="24"/>
                <w:szCs w:val="24"/>
              </w:rPr>
              <w:t xml:space="preserve"> собственнике (</w:t>
            </w:r>
            <w:r>
              <w:rPr>
                <w:b/>
                <w:sz w:val="24"/>
                <w:szCs w:val="24"/>
              </w:rPr>
              <w:t>Приложение №1</w:t>
            </w:r>
            <w:r>
              <w:rPr>
                <w:sz w:val="24"/>
                <w:szCs w:val="24"/>
              </w:rPr>
              <w:t xml:space="preserve"> закупочной документации);</w:t>
            </w:r>
          </w:p>
          <w:p w:rsidR="005A4AF8" w:rsidRDefault="006F15A0">
            <w:pPr>
              <w:pStyle w:val="ab"/>
              <w:ind w:left="-42" w:right="3" w:firstLine="0"/>
              <w:rPr>
                <w:sz w:val="24"/>
                <w:szCs w:val="24"/>
              </w:rPr>
            </w:pPr>
            <w:r>
              <w:rPr>
                <w:sz w:val="24"/>
                <w:szCs w:val="24"/>
              </w:rPr>
              <w:t>- предоставить заявление по недопущению коррупционных проявлений (</w:t>
            </w:r>
            <w:r>
              <w:rPr>
                <w:b/>
                <w:sz w:val="24"/>
                <w:szCs w:val="24"/>
              </w:rPr>
              <w:t>Приложение №3</w:t>
            </w:r>
            <w:r>
              <w:rPr>
                <w:sz w:val="24"/>
                <w:szCs w:val="24"/>
              </w:rPr>
              <w:t xml:space="preserve"> закупочной документации);</w:t>
            </w:r>
          </w:p>
          <w:p w:rsidR="001D1DDB" w:rsidRDefault="006F15A0">
            <w:pPr>
              <w:pStyle w:val="ab"/>
              <w:ind w:left="-42" w:right="3" w:firstLine="0"/>
              <w:rPr>
                <w:sz w:val="24"/>
                <w:szCs w:val="24"/>
              </w:rPr>
            </w:pPr>
            <w:r>
              <w:rPr>
                <w:sz w:val="24"/>
                <w:szCs w:val="24"/>
              </w:rPr>
              <w:t>- предоставить гарантийное письмо свидетельствующее, о том, что</w:t>
            </w:r>
            <w:r w:rsidR="001D1DDB" w:rsidRPr="001D1DDB">
              <w:rPr>
                <w:sz w:val="24"/>
                <w:szCs w:val="24"/>
              </w:rPr>
              <w:t>:</w:t>
            </w:r>
          </w:p>
          <w:p w:rsidR="001D1DDB" w:rsidRDefault="006F15A0" w:rsidP="001D1DDB">
            <w:pPr>
              <w:pStyle w:val="ab"/>
              <w:spacing w:line="276" w:lineRule="auto"/>
              <w:ind w:firstLine="0"/>
              <w:rPr>
                <w:sz w:val="24"/>
                <w:szCs w:val="24"/>
              </w:rPr>
            </w:pPr>
            <w:r>
              <w:rPr>
                <w:sz w:val="24"/>
                <w:szCs w:val="24"/>
              </w:rPr>
              <w:t xml:space="preserve"> </w:t>
            </w:r>
            <w:r w:rsidR="001D1DDB">
              <w:rPr>
                <w:sz w:val="24"/>
                <w:szCs w:val="24"/>
              </w:rPr>
              <w:t>(1</w:t>
            </w:r>
            <w:r w:rsidR="001D1DDB" w:rsidRPr="00702373">
              <w:rPr>
                <w:sz w:val="24"/>
                <w:szCs w:val="24"/>
              </w:rPr>
              <w:t>) участник не находится в стадии ликвидации или банкротства;</w:t>
            </w:r>
            <w:r w:rsidR="001D1DDB">
              <w:rPr>
                <w:sz w:val="24"/>
                <w:szCs w:val="24"/>
              </w:rPr>
              <w:t xml:space="preserve"> </w:t>
            </w:r>
          </w:p>
          <w:p w:rsidR="001D1DDB" w:rsidRDefault="001D1DDB" w:rsidP="001D1DDB">
            <w:pPr>
              <w:pStyle w:val="ab"/>
              <w:spacing w:line="276" w:lineRule="auto"/>
              <w:ind w:firstLine="0"/>
              <w:rPr>
                <w:sz w:val="24"/>
                <w:szCs w:val="24"/>
              </w:rPr>
            </w:pPr>
            <w:r>
              <w:rPr>
                <w:sz w:val="24"/>
                <w:szCs w:val="24"/>
              </w:rPr>
              <w:t xml:space="preserve">(2) участник не находится в состоянии судебного разбирательства с заказчиком; </w:t>
            </w:r>
          </w:p>
          <w:p w:rsidR="001D1DDB" w:rsidRDefault="001D1DDB" w:rsidP="001D1DDB">
            <w:pPr>
              <w:pStyle w:val="ab"/>
              <w:spacing w:line="276" w:lineRule="auto"/>
              <w:ind w:firstLine="0"/>
              <w:rPr>
                <w:sz w:val="24"/>
                <w:szCs w:val="24"/>
              </w:rPr>
            </w:pPr>
            <w:r>
              <w:rPr>
                <w:sz w:val="24"/>
                <w:szCs w:val="24"/>
              </w:rPr>
              <w:t xml:space="preserve">(3) участник не имеет ненадлежащее исполненные обязательства по ранее заключенным договорам с Заказчиком </w:t>
            </w:r>
          </w:p>
          <w:p w:rsidR="001D1DDB" w:rsidRDefault="001D1DDB" w:rsidP="001D1DDB">
            <w:pPr>
              <w:pStyle w:val="ab"/>
              <w:spacing w:line="276" w:lineRule="auto"/>
              <w:ind w:firstLine="0"/>
              <w:rPr>
                <w:sz w:val="24"/>
                <w:szCs w:val="24"/>
              </w:rPr>
            </w:pPr>
            <w:r>
              <w:rPr>
                <w:sz w:val="24"/>
                <w:szCs w:val="24"/>
              </w:rPr>
              <w:t xml:space="preserve">(4) компания участника, в том числе ее учредитель, не зарегистрирован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rsidR="001D1DDB" w:rsidRDefault="001D1DDB" w:rsidP="001D1DDB">
            <w:pPr>
              <w:pStyle w:val="ab"/>
              <w:spacing w:line="276" w:lineRule="auto"/>
              <w:ind w:firstLine="0"/>
              <w:rPr>
                <w:sz w:val="24"/>
                <w:szCs w:val="24"/>
              </w:rPr>
            </w:pPr>
            <w:r>
              <w:rPr>
                <w:sz w:val="24"/>
                <w:szCs w:val="24"/>
              </w:rPr>
              <w:t xml:space="preserve">(5) отсутствует в Едином реестре недобросовестных исполнителей; </w:t>
            </w:r>
          </w:p>
          <w:p w:rsidR="001D1DDB" w:rsidRDefault="001D1DDB" w:rsidP="001D1DDB">
            <w:pPr>
              <w:pStyle w:val="ab"/>
              <w:spacing w:line="276" w:lineRule="auto"/>
              <w:ind w:firstLine="0"/>
              <w:rPr>
                <w:sz w:val="24"/>
                <w:szCs w:val="24"/>
              </w:rPr>
            </w:pPr>
            <w:r w:rsidRPr="00702373">
              <w:rPr>
                <w:sz w:val="24"/>
                <w:szCs w:val="24"/>
              </w:rPr>
              <w:t>(6) участник не имеет просроченной задолженности по уплате налогов, сборов и других обязательных платежей;</w:t>
            </w:r>
            <w:r>
              <w:rPr>
                <w:sz w:val="24"/>
                <w:szCs w:val="24"/>
              </w:rPr>
              <w:t xml:space="preserve"> </w:t>
            </w:r>
          </w:p>
          <w:p w:rsidR="001D1DDB" w:rsidRDefault="001D1DDB" w:rsidP="001D1DDB">
            <w:pPr>
              <w:pStyle w:val="ab"/>
              <w:spacing w:line="276" w:lineRule="auto"/>
              <w:ind w:firstLine="0"/>
              <w:rPr>
                <w:sz w:val="24"/>
                <w:szCs w:val="24"/>
              </w:rPr>
            </w:pPr>
            <w:r>
              <w:rPr>
                <w:sz w:val="24"/>
                <w:szCs w:val="24"/>
              </w:rPr>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rsidR="005A4AF8" w:rsidRDefault="001D1DDB" w:rsidP="001D1DDB">
            <w:pPr>
              <w:pStyle w:val="ab"/>
              <w:ind w:left="-42" w:right="3" w:firstLine="0"/>
              <w:rPr>
                <w:sz w:val="24"/>
                <w:szCs w:val="24"/>
              </w:rPr>
            </w:pPr>
            <w:r>
              <w:rPr>
                <w:sz w:val="24"/>
                <w:szCs w:val="24"/>
              </w:rPr>
              <w:t xml:space="preserve">(8)  компания участника, в том числе его учредители, руководитель не имеет не оконченного производством уголовного, административного дела экономической или налоговой направленности; (9) информация, содержащаяся в документах, предоставленных в ходе закупочной процедуры, является достоверной </w:t>
            </w:r>
            <w:r w:rsidRPr="003404E3">
              <w:rPr>
                <w:b/>
                <w:sz w:val="24"/>
                <w:szCs w:val="24"/>
              </w:rPr>
              <w:t>Приложение №2</w:t>
            </w:r>
            <w:r>
              <w:rPr>
                <w:sz w:val="24"/>
                <w:szCs w:val="24"/>
              </w:rPr>
              <w:t xml:space="preserve"> закупочной документации</w:t>
            </w:r>
            <w:r w:rsidR="006F15A0">
              <w:rPr>
                <w:sz w:val="24"/>
                <w:szCs w:val="24"/>
              </w:rPr>
              <w:t>;</w:t>
            </w:r>
          </w:p>
          <w:p w:rsidR="005A4AF8" w:rsidRDefault="006F15A0">
            <w:pPr>
              <w:pStyle w:val="ab"/>
              <w:ind w:left="-42" w:right="3" w:firstLine="0"/>
              <w:rPr>
                <w:sz w:val="24"/>
                <w:szCs w:val="24"/>
              </w:rPr>
            </w:pPr>
            <w:r>
              <w:rPr>
                <w:sz w:val="24"/>
                <w:szCs w:val="24"/>
              </w:rPr>
              <w:t>- заключать в случае признания его победителем договор с заказчиком в порядке и сроки, предусмотренные законодательством.</w:t>
            </w:r>
          </w:p>
        </w:tc>
      </w:tr>
      <w:tr w:rsidR="005A4AF8" w:rsidTr="00152876">
        <w:trPr>
          <w:trHeight w:val="988"/>
        </w:trPr>
        <w:tc>
          <w:tcPr>
            <w:tcW w:w="746" w:type="dxa"/>
            <w:gridSpan w:val="2"/>
          </w:tcPr>
          <w:p w:rsidR="005A4AF8" w:rsidRDefault="006F15A0">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4 </w:t>
            </w:r>
          </w:p>
        </w:tc>
        <w:tc>
          <w:tcPr>
            <w:tcW w:w="2047" w:type="dxa"/>
          </w:tcPr>
          <w:p w:rsidR="005A4AF8" w:rsidRDefault="006F15A0">
            <w:pPr>
              <w:spacing w:line="240" w:lineRule="auto"/>
              <w:ind w:right="143"/>
              <w:rPr>
                <w:rFonts w:ascii="Times New Roman" w:hAnsi="Times New Roman" w:cs="Times New Roman"/>
                <w:sz w:val="24"/>
                <w:szCs w:val="24"/>
              </w:rPr>
            </w:pPr>
            <w:r>
              <w:rPr>
                <w:rFonts w:ascii="Times New Roman" w:eastAsia="Times New Roman" w:hAnsi="Times New Roman" w:cs="Times New Roman"/>
                <w:b/>
                <w:sz w:val="24"/>
                <w:szCs w:val="24"/>
              </w:rPr>
              <w:t>Порядок проведения отбора</w:t>
            </w:r>
          </w:p>
        </w:tc>
        <w:tc>
          <w:tcPr>
            <w:tcW w:w="567" w:type="dxa"/>
          </w:tcPr>
          <w:p w:rsidR="005A4AF8" w:rsidRPr="00894C67" w:rsidRDefault="006F15A0">
            <w:pPr>
              <w:spacing w:line="240" w:lineRule="auto"/>
              <w:ind w:left="70"/>
              <w:rPr>
                <w:rFonts w:ascii="Times New Roman" w:hAnsi="Times New Roman" w:cs="Times New Roman"/>
                <w:sz w:val="20"/>
                <w:szCs w:val="24"/>
              </w:rPr>
            </w:pPr>
            <w:r w:rsidRPr="00894C67">
              <w:rPr>
                <w:rFonts w:ascii="Times New Roman" w:eastAsia="Times New Roman" w:hAnsi="Times New Roman" w:cs="Times New Roman"/>
                <w:sz w:val="20"/>
                <w:szCs w:val="24"/>
              </w:rPr>
              <w:t xml:space="preserve">4.1 </w:t>
            </w:r>
          </w:p>
        </w:tc>
        <w:tc>
          <w:tcPr>
            <w:tcW w:w="6989" w:type="dxa"/>
          </w:tcPr>
          <w:p w:rsidR="005A4AF8" w:rsidRDefault="006F15A0">
            <w:pPr>
              <w:spacing w:after="82" w:line="240" w:lineRule="auto"/>
              <w:ind w:right="137"/>
              <w:rPr>
                <w:rFonts w:ascii="Times New Roman" w:hAnsi="Times New Roman" w:cs="Times New Roman"/>
                <w:sz w:val="24"/>
                <w:szCs w:val="24"/>
              </w:rPr>
            </w:pPr>
            <w:r>
              <w:rPr>
                <w:rFonts w:ascii="Times New Roman" w:eastAsia="Times New Roman" w:hAnsi="Times New Roman" w:cs="Times New Roman"/>
                <w:sz w:val="24"/>
                <w:szCs w:val="24"/>
              </w:rPr>
              <w:t xml:space="preserve">Для участия в отборе, участник отбора должен: </w:t>
            </w:r>
          </w:p>
          <w:p w:rsidR="005A4AF8" w:rsidRDefault="006F15A0">
            <w:pPr>
              <w:spacing w:after="42"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rsidR="005A4AF8" w:rsidRDefault="006F15A0">
            <w:pPr>
              <w:spacing w:after="42"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подать квалификационные документы и предложение на отбор в соответствии с требованиями закупочной документации.</w:t>
            </w:r>
          </w:p>
        </w:tc>
      </w:tr>
      <w:tr w:rsidR="005A4AF8" w:rsidTr="00152876">
        <w:trPr>
          <w:trHeight w:val="279"/>
        </w:trPr>
        <w:tc>
          <w:tcPr>
            <w:tcW w:w="746" w:type="dxa"/>
            <w:gridSpan w:val="2"/>
          </w:tcPr>
          <w:p w:rsidR="005A4AF8" w:rsidRDefault="005A4AF8">
            <w:pPr>
              <w:spacing w:line="240" w:lineRule="auto"/>
              <w:rPr>
                <w:rFonts w:ascii="Times New Roman" w:eastAsia="Times New Roman" w:hAnsi="Times New Roman" w:cs="Times New Roman"/>
                <w:b/>
                <w:sz w:val="24"/>
                <w:szCs w:val="24"/>
              </w:rPr>
            </w:pPr>
          </w:p>
        </w:tc>
        <w:tc>
          <w:tcPr>
            <w:tcW w:w="2047" w:type="dxa"/>
          </w:tcPr>
          <w:p w:rsidR="005A4AF8" w:rsidRDefault="005A4AF8">
            <w:pPr>
              <w:spacing w:line="240" w:lineRule="auto"/>
              <w:rPr>
                <w:rFonts w:ascii="Times New Roman" w:eastAsia="Times New Roman" w:hAnsi="Times New Roman" w:cs="Times New Roman"/>
                <w:b/>
                <w:sz w:val="24"/>
                <w:szCs w:val="24"/>
              </w:rPr>
            </w:pPr>
          </w:p>
        </w:tc>
        <w:tc>
          <w:tcPr>
            <w:tcW w:w="567" w:type="dxa"/>
          </w:tcPr>
          <w:p w:rsidR="005A4AF8" w:rsidRPr="00AE4935" w:rsidRDefault="006F15A0">
            <w:pPr>
              <w:spacing w:line="240" w:lineRule="auto"/>
              <w:rPr>
                <w:rFonts w:ascii="Times New Roman" w:eastAsia="Times New Roman" w:hAnsi="Times New Roman" w:cs="Times New Roman"/>
                <w:sz w:val="20"/>
                <w:szCs w:val="24"/>
              </w:rPr>
            </w:pPr>
            <w:r w:rsidRPr="00AE4935">
              <w:rPr>
                <w:rFonts w:ascii="Times New Roman" w:eastAsia="Times New Roman" w:hAnsi="Times New Roman" w:cs="Times New Roman"/>
                <w:sz w:val="20"/>
                <w:szCs w:val="24"/>
              </w:rPr>
              <w:t>4.2</w:t>
            </w:r>
          </w:p>
        </w:tc>
        <w:tc>
          <w:tcPr>
            <w:tcW w:w="6989" w:type="dxa"/>
          </w:tcPr>
          <w:p w:rsidR="005A4AF8" w:rsidRPr="00AE4935" w:rsidRDefault="006F15A0">
            <w:pPr>
              <w:spacing w:line="240" w:lineRule="auto"/>
              <w:ind w:right="137"/>
              <w:jc w:val="both"/>
              <w:rPr>
                <w:rFonts w:ascii="Times New Roman" w:eastAsia="Times New Roman" w:hAnsi="Times New Roman" w:cs="Times New Roman"/>
                <w:sz w:val="24"/>
                <w:szCs w:val="24"/>
              </w:rPr>
            </w:pPr>
            <w:r w:rsidRPr="00AE4935">
              <w:rPr>
                <w:rFonts w:ascii="Times New Roman" w:eastAsia="Times New Roman" w:hAnsi="Times New Roman" w:cs="Times New Roman"/>
                <w:sz w:val="24"/>
                <w:szCs w:val="24"/>
              </w:rPr>
              <w:t xml:space="preserve">К участию в отборе не допускаются участники: </w:t>
            </w:r>
          </w:p>
        </w:tc>
      </w:tr>
      <w:tr w:rsidR="005A4AF8" w:rsidTr="00152876">
        <w:trPr>
          <w:trHeight w:val="475"/>
        </w:trPr>
        <w:tc>
          <w:tcPr>
            <w:tcW w:w="746" w:type="dxa"/>
            <w:gridSpan w:val="2"/>
          </w:tcPr>
          <w:p w:rsidR="005A4AF8" w:rsidRDefault="005A4AF8">
            <w:pPr>
              <w:spacing w:line="240" w:lineRule="auto"/>
              <w:rPr>
                <w:rFonts w:ascii="Times New Roman" w:eastAsia="Times New Roman" w:hAnsi="Times New Roman" w:cs="Times New Roman"/>
                <w:b/>
                <w:sz w:val="24"/>
                <w:szCs w:val="24"/>
              </w:rPr>
            </w:pPr>
          </w:p>
        </w:tc>
        <w:tc>
          <w:tcPr>
            <w:tcW w:w="2047" w:type="dxa"/>
          </w:tcPr>
          <w:p w:rsidR="005A4AF8" w:rsidRDefault="005A4AF8">
            <w:pPr>
              <w:spacing w:line="240" w:lineRule="auto"/>
              <w:rPr>
                <w:rFonts w:ascii="Times New Roman" w:eastAsia="Times New Roman" w:hAnsi="Times New Roman" w:cs="Times New Roman"/>
                <w:b/>
                <w:sz w:val="24"/>
                <w:szCs w:val="24"/>
              </w:rPr>
            </w:pPr>
          </w:p>
        </w:tc>
        <w:tc>
          <w:tcPr>
            <w:tcW w:w="567" w:type="dxa"/>
          </w:tcPr>
          <w:p w:rsidR="005A4AF8" w:rsidRPr="00894C67" w:rsidRDefault="005A4AF8">
            <w:pPr>
              <w:spacing w:line="240" w:lineRule="auto"/>
              <w:rPr>
                <w:rFonts w:ascii="Times New Roman" w:eastAsia="Times New Roman" w:hAnsi="Times New Roman" w:cs="Times New Roman"/>
                <w:sz w:val="20"/>
                <w:szCs w:val="24"/>
              </w:rPr>
            </w:pPr>
          </w:p>
        </w:tc>
        <w:tc>
          <w:tcPr>
            <w:tcW w:w="6989" w:type="dxa"/>
          </w:tcPr>
          <w:p w:rsidR="005A4AF8" w:rsidRDefault="006F15A0">
            <w:pPr>
              <w:pStyle w:val="a7"/>
              <w:numPr>
                <w:ilvl w:val="0"/>
                <w:numId w:val="10"/>
              </w:numPr>
              <w:spacing w:line="240" w:lineRule="auto"/>
              <w:ind w:left="321" w:right="137"/>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находящиеся на стадии ликвидации или банкротства;</w:t>
            </w:r>
          </w:p>
        </w:tc>
      </w:tr>
      <w:tr w:rsidR="005A4AF8" w:rsidTr="00152876">
        <w:trPr>
          <w:trHeight w:val="457"/>
        </w:trPr>
        <w:tc>
          <w:tcPr>
            <w:tcW w:w="746" w:type="dxa"/>
            <w:gridSpan w:val="2"/>
          </w:tcPr>
          <w:p w:rsidR="005A4AF8" w:rsidRDefault="005A4AF8">
            <w:pPr>
              <w:spacing w:line="240" w:lineRule="auto"/>
              <w:rPr>
                <w:rFonts w:ascii="Times New Roman" w:eastAsia="Times New Roman" w:hAnsi="Times New Roman" w:cs="Times New Roman"/>
                <w:b/>
                <w:sz w:val="24"/>
                <w:szCs w:val="24"/>
              </w:rPr>
            </w:pPr>
          </w:p>
        </w:tc>
        <w:tc>
          <w:tcPr>
            <w:tcW w:w="2047" w:type="dxa"/>
          </w:tcPr>
          <w:p w:rsidR="005A4AF8" w:rsidRDefault="005A4AF8">
            <w:pPr>
              <w:spacing w:line="240" w:lineRule="auto"/>
              <w:rPr>
                <w:rFonts w:ascii="Times New Roman" w:eastAsia="Times New Roman" w:hAnsi="Times New Roman" w:cs="Times New Roman"/>
                <w:b/>
                <w:sz w:val="24"/>
                <w:szCs w:val="24"/>
              </w:rPr>
            </w:pPr>
          </w:p>
        </w:tc>
        <w:tc>
          <w:tcPr>
            <w:tcW w:w="567" w:type="dxa"/>
          </w:tcPr>
          <w:p w:rsidR="005A4AF8" w:rsidRPr="00894C67" w:rsidRDefault="005A4AF8">
            <w:pPr>
              <w:spacing w:line="240" w:lineRule="auto"/>
              <w:rPr>
                <w:rFonts w:ascii="Times New Roman" w:eastAsia="Times New Roman" w:hAnsi="Times New Roman" w:cs="Times New Roman"/>
                <w:sz w:val="20"/>
                <w:szCs w:val="24"/>
              </w:rPr>
            </w:pPr>
          </w:p>
        </w:tc>
        <w:tc>
          <w:tcPr>
            <w:tcW w:w="6989" w:type="dxa"/>
          </w:tcPr>
          <w:p w:rsidR="005A4AF8" w:rsidRDefault="006F15A0">
            <w:pPr>
              <w:pStyle w:val="a7"/>
              <w:numPr>
                <w:ilvl w:val="0"/>
                <w:numId w:val="10"/>
              </w:numPr>
              <w:spacing w:line="240" w:lineRule="auto"/>
              <w:ind w:left="321"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находящиеся в состоянии претензионного или судебного разбирательства с «Заказчиком»;</w:t>
            </w:r>
          </w:p>
        </w:tc>
      </w:tr>
      <w:tr w:rsidR="005A4AF8" w:rsidTr="00152876">
        <w:trPr>
          <w:trHeight w:val="439"/>
        </w:trPr>
        <w:tc>
          <w:tcPr>
            <w:tcW w:w="746" w:type="dxa"/>
            <w:gridSpan w:val="2"/>
          </w:tcPr>
          <w:p w:rsidR="005A4AF8" w:rsidRDefault="005A4AF8">
            <w:pPr>
              <w:spacing w:line="240" w:lineRule="auto"/>
              <w:rPr>
                <w:rFonts w:ascii="Times New Roman" w:eastAsia="Times New Roman" w:hAnsi="Times New Roman" w:cs="Times New Roman"/>
                <w:b/>
                <w:sz w:val="24"/>
                <w:szCs w:val="24"/>
              </w:rPr>
            </w:pPr>
          </w:p>
        </w:tc>
        <w:tc>
          <w:tcPr>
            <w:tcW w:w="2047" w:type="dxa"/>
          </w:tcPr>
          <w:p w:rsidR="005A4AF8" w:rsidRDefault="005A4AF8">
            <w:pPr>
              <w:spacing w:line="240" w:lineRule="auto"/>
              <w:rPr>
                <w:rFonts w:ascii="Times New Roman" w:eastAsia="Times New Roman" w:hAnsi="Times New Roman" w:cs="Times New Roman"/>
                <w:b/>
                <w:sz w:val="24"/>
                <w:szCs w:val="24"/>
              </w:rPr>
            </w:pPr>
          </w:p>
        </w:tc>
        <w:tc>
          <w:tcPr>
            <w:tcW w:w="567" w:type="dxa"/>
          </w:tcPr>
          <w:p w:rsidR="005A4AF8" w:rsidRPr="00894C67" w:rsidRDefault="005A4AF8">
            <w:pPr>
              <w:spacing w:line="240" w:lineRule="auto"/>
              <w:rPr>
                <w:rFonts w:ascii="Times New Roman" w:eastAsia="Times New Roman" w:hAnsi="Times New Roman" w:cs="Times New Roman"/>
                <w:sz w:val="20"/>
                <w:szCs w:val="24"/>
              </w:rPr>
            </w:pPr>
          </w:p>
        </w:tc>
        <w:tc>
          <w:tcPr>
            <w:tcW w:w="6989" w:type="dxa"/>
          </w:tcPr>
          <w:p w:rsidR="005A4AF8" w:rsidRDefault="006F15A0">
            <w:pPr>
              <w:pStyle w:val="a7"/>
              <w:numPr>
                <w:ilvl w:val="0"/>
                <w:numId w:val="10"/>
              </w:numPr>
              <w:tabs>
                <w:tab w:val="center" w:pos="2885"/>
                <w:tab w:val="center" w:pos="4176"/>
                <w:tab w:val="right" w:pos="6446"/>
              </w:tabs>
              <w:spacing w:after="32" w:line="240" w:lineRule="auto"/>
              <w:ind w:left="321" w:right="13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находящиеся в Едином </w:t>
            </w:r>
            <w:r>
              <w:rPr>
                <w:rFonts w:ascii="Times New Roman" w:eastAsia="Times New Roman" w:hAnsi="Times New Roman" w:cs="Times New Roman"/>
                <w:sz w:val="24"/>
                <w:szCs w:val="24"/>
              </w:rPr>
              <w:tab/>
              <w:t>реестре недобросовестных исполнителей;</w:t>
            </w:r>
          </w:p>
        </w:tc>
      </w:tr>
      <w:tr w:rsidR="005A4AF8" w:rsidTr="00152876">
        <w:trPr>
          <w:trHeight w:val="724"/>
        </w:trPr>
        <w:tc>
          <w:tcPr>
            <w:tcW w:w="746" w:type="dxa"/>
            <w:gridSpan w:val="2"/>
          </w:tcPr>
          <w:p w:rsidR="005A4AF8" w:rsidRDefault="005A4AF8">
            <w:pPr>
              <w:spacing w:line="240" w:lineRule="auto"/>
              <w:rPr>
                <w:rFonts w:ascii="Times New Roman" w:eastAsia="Times New Roman" w:hAnsi="Times New Roman" w:cs="Times New Roman"/>
                <w:b/>
                <w:sz w:val="24"/>
                <w:szCs w:val="24"/>
              </w:rPr>
            </w:pPr>
          </w:p>
        </w:tc>
        <w:tc>
          <w:tcPr>
            <w:tcW w:w="2047" w:type="dxa"/>
          </w:tcPr>
          <w:p w:rsidR="005A4AF8" w:rsidRDefault="005A4AF8">
            <w:pPr>
              <w:spacing w:line="240" w:lineRule="auto"/>
              <w:rPr>
                <w:rFonts w:ascii="Times New Roman" w:eastAsia="Times New Roman" w:hAnsi="Times New Roman" w:cs="Times New Roman"/>
                <w:b/>
                <w:sz w:val="24"/>
                <w:szCs w:val="24"/>
              </w:rPr>
            </w:pPr>
          </w:p>
        </w:tc>
        <w:tc>
          <w:tcPr>
            <w:tcW w:w="567" w:type="dxa"/>
          </w:tcPr>
          <w:p w:rsidR="005A4AF8" w:rsidRPr="00894C67" w:rsidRDefault="005A4AF8">
            <w:pPr>
              <w:spacing w:line="240" w:lineRule="auto"/>
              <w:rPr>
                <w:rFonts w:ascii="Times New Roman" w:eastAsia="Times New Roman" w:hAnsi="Times New Roman" w:cs="Times New Roman"/>
                <w:sz w:val="20"/>
                <w:szCs w:val="24"/>
              </w:rPr>
            </w:pPr>
          </w:p>
        </w:tc>
        <w:tc>
          <w:tcPr>
            <w:tcW w:w="6989" w:type="dxa"/>
          </w:tcPr>
          <w:p w:rsidR="005A4AF8" w:rsidRDefault="009F2677">
            <w:pPr>
              <w:pStyle w:val="a7"/>
              <w:numPr>
                <w:ilvl w:val="0"/>
                <w:numId w:val="10"/>
              </w:numPr>
              <w:spacing w:line="240" w:lineRule="auto"/>
              <w:ind w:left="321"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имеющие просроченную задолженность</w:t>
            </w:r>
            <w:r w:rsidR="006F15A0">
              <w:rPr>
                <w:rFonts w:ascii="Times New Roman" w:eastAsia="Times New Roman" w:hAnsi="Times New Roman" w:cs="Times New Roman"/>
                <w:sz w:val="24"/>
                <w:szCs w:val="24"/>
              </w:rPr>
              <w:t xml:space="preserve"> по уплате налогов и других обязательных платежей</w:t>
            </w:r>
            <w:r>
              <w:rPr>
                <w:rFonts w:ascii="Times New Roman" w:eastAsia="Times New Roman" w:hAnsi="Times New Roman" w:cs="Times New Roman"/>
                <w:sz w:val="24"/>
                <w:szCs w:val="24"/>
              </w:rPr>
              <w:t>, сборов</w:t>
            </w:r>
            <w:r w:rsidR="006F15A0">
              <w:rPr>
                <w:rFonts w:ascii="Times New Roman" w:eastAsia="Times New Roman" w:hAnsi="Times New Roman" w:cs="Times New Roman"/>
                <w:sz w:val="24"/>
                <w:szCs w:val="24"/>
              </w:rPr>
              <w:t>;</w:t>
            </w:r>
          </w:p>
        </w:tc>
      </w:tr>
      <w:tr w:rsidR="005A4AF8" w:rsidTr="00152876">
        <w:trPr>
          <w:trHeight w:val="1691"/>
        </w:trPr>
        <w:tc>
          <w:tcPr>
            <w:tcW w:w="746" w:type="dxa"/>
            <w:gridSpan w:val="2"/>
          </w:tcPr>
          <w:p w:rsidR="005A4AF8" w:rsidRDefault="005A4AF8">
            <w:pPr>
              <w:spacing w:line="240" w:lineRule="auto"/>
              <w:rPr>
                <w:rFonts w:ascii="Times New Roman" w:eastAsia="Times New Roman" w:hAnsi="Times New Roman" w:cs="Times New Roman"/>
                <w:b/>
                <w:sz w:val="24"/>
                <w:szCs w:val="24"/>
              </w:rPr>
            </w:pPr>
          </w:p>
        </w:tc>
        <w:tc>
          <w:tcPr>
            <w:tcW w:w="2047" w:type="dxa"/>
          </w:tcPr>
          <w:p w:rsidR="005A4AF8" w:rsidRDefault="005A4AF8">
            <w:pPr>
              <w:spacing w:line="240" w:lineRule="auto"/>
              <w:rPr>
                <w:rFonts w:ascii="Times New Roman" w:eastAsia="Times New Roman" w:hAnsi="Times New Roman" w:cs="Times New Roman"/>
                <w:b/>
                <w:sz w:val="24"/>
                <w:szCs w:val="24"/>
              </w:rPr>
            </w:pPr>
          </w:p>
        </w:tc>
        <w:tc>
          <w:tcPr>
            <w:tcW w:w="567" w:type="dxa"/>
          </w:tcPr>
          <w:p w:rsidR="005A4AF8" w:rsidRPr="00894C67" w:rsidRDefault="005A4AF8">
            <w:pPr>
              <w:spacing w:line="240" w:lineRule="auto"/>
              <w:rPr>
                <w:rFonts w:ascii="Times New Roman" w:eastAsia="Times New Roman" w:hAnsi="Times New Roman" w:cs="Times New Roman"/>
                <w:sz w:val="20"/>
                <w:szCs w:val="24"/>
              </w:rPr>
            </w:pPr>
          </w:p>
        </w:tc>
        <w:tc>
          <w:tcPr>
            <w:tcW w:w="6989" w:type="dxa"/>
          </w:tcPr>
          <w:p w:rsidR="005A4AF8" w:rsidRDefault="006F15A0">
            <w:pPr>
              <w:pStyle w:val="a7"/>
              <w:numPr>
                <w:ilvl w:val="0"/>
                <w:numId w:val="10"/>
              </w:numPr>
              <w:spacing w:line="240" w:lineRule="auto"/>
              <w:ind w:left="321"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rsidR="005A4AF8" w:rsidRPr="009F2677" w:rsidRDefault="006F15A0">
            <w:pPr>
              <w:pStyle w:val="a7"/>
              <w:numPr>
                <w:ilvl w:val="0"/>
                <w:numId w:val="10"/>
              </w:numPr>
              <w:spacing w:line="240" w:lineRule="auto"/>
              <w:ind w:left="321"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не надлежаще исполнившие принятые обязательства по ранее </w:t>
            </w:r>
            <w:r w:rsidRPr="009F2677">
              <w:rPr>
                <w:rFonts w:ascii="Times New Roman" w:eastAsia="Times New Roman" w:hAnsi="Times New Roman" w:cs="Times New Roman"/>
                <w:sz w:val="24"/>
                <w:szCs w:val="24"/>
              </w:rPr>
              <w:t>заключенным договорам с Заказчиком;</w:t>
            </w:r>
          </w:p>
          <w:p w:rsidR="005A4AF8" w:rsidRPr="009F2677" w:rsidRDefault="006F15A0">
            <w:pPr>
              <w:pStyle w:val="a7"/>
              <w:numPr>
                <w:ilvl w:val="0"/>
                <w:numId w:val="10"/>
              </w:numPr>
              <w:spacing w:line="240" w:lineRule="auto"/>
              <w:ind w:left="321" w:right="137"/>
              <w:jc w:val="both"/>
              <w:rPr>
                <w:rFonts w:ascii="Times New Roman" w:eastAsia="Times New Roman" w:hAnsi="Times New Roman" w:cs="Times New Roman"/>
                <w:sz w:val="24"/>
                <w:szCs w:val="24"/>
              </w:rPr>
            </w:pPr>
            <w:r w:rsidRPr="009F2677">
              <w:rPr>
                <w:rFonts w:ascii="Times New Roman" w:eastAsia="Times New Roman" w:hAnsi="Times New Roman" w:cs="Times New Roman"/>
                <w:sz w:val="24"/>
                <w:szCs w:val="24"/>
              </w:rPr>
              <w:t>не предоставившие информацию о конечном бенефициаре (собственнике/учредителе) компании участника;</w:t>
            </w:r>
          </w:p>
          <w:p w:rsidR="005A4AF8" w:rsidRPr="009F2677" w:rsidRDefault="006F15A0" w:rsidP="009F2677">
            <w:pPr>
              <w:pStyle w:val="a7"/>
              <w:numPr>
                <w:ilvl w:val="0"/>
                <w:numId w:val="10"/>
              </w:numPr>
              <w:spacing w:after="0" w:line="240" w:lineRule="auto"/>
              <w:ind w:left="321" w:right="136"/>
              <w:jc w:val="both"/>
              <w:rPr>
                <w:rFonts w:ascii="Times New Roman" w:eastAsia="Times New Roman" w:hAnsi="Times New Roman" w:cs="Times New Roman"/>
                <w:sz w:val="24"/>
                <w:szCs w:val="24"/>
              </w:rPr>
            </w:pPr>
            <w:r w:rsidRPr="009F2677">
              <w:rPr>
                <w:rFonts w:ascii="Times New Roman" w:eastAsia="Times New Roman" w:hAnsi="Times New Roman" w:cs="Times New Roman"/>
                <w:sz w:val="24"/>
                <w:szCs w:val="24"/>
              </w:rPr>
              <w:t>у которых учредителями являются одни и те же юридические и/или физические лица;</w:t>
            </w:r>
          </w:p>
          <w:p w:rsidR="009F2677" w:rsidRPr="009F2677" w:rsidRDefault="009F2677" w:rsidP="009F2677">
            <w:pPr>
              <w:spacing w:after="0" w:line="240" w:lineRule="auto"/>
              <w:ind w:left="321" w:right="136" w:hanging="360"/>
              <w:jc w:val="both"/>
              <w:rPr>
                <w:rFonts w:ascii="Times New Roman" w:eastAsia="Times New Roman" w:hAnsi="Times New Roman" w:cs="Times New Roman"/>
                <w:sz w:val="24"/>
                <w:szCs w:val="24"/>
              </w:rPr>
            </w:pPr>
            <w:r w:rsidRPr="009F2677">
              <w:rPr>
                <w:rFonts w:ascii="Times New Roman" w:eastAsia="Times New Roman" w:hAnsi="Times New Roman" w:cs="Times New Roman"/>
                <w:sz w:val="24"/>
                <w:szCs w:val="24"/>
              </w:rPr>
              <w:t xml:space="preserve">- </w:t>
            </w:r>
            <w:r w:rsidR="006F15A0" w:rsidRPr="009F2677">
              <w:rPr>
                <w:rFonts w:ascii="Times New Roman" w:eastAsia="Times New Roman" w:hAnsi="Times New Roman" w:cs="Times New Roman"/>
                <w:sz w:val="24"/>
                <w:szCs w:val="24"/>
              </w:rPr>
              <w:t xml:space="preserve">предоставившие квалификационные документы, не соответствующие требованиям </w:t>
            </w:r>
            <w:r w:rsidR="00CE39AF" w:rsidRPr="009F2677">
              <w:rPr>
                <w:rFonts w:ascii="Times New Roman" w:eastAsia="Times New Roman" w:hAnsi="Times New Roman" w:cs="Times New Roman"/>
                <w:sz w:val="24"/>
                <w:szCs w:val="24"/>
              </w:rPr>
              <w:t xml:space="preserve">закупочной </w:t>
            </w:r>
            <w:r w:rsidR="006F15A0" w:rsidRPr="009F2677">
              <w:rPr>
                <w:rFonts w:ascii="Times New Roman" w:eastAsia="Times New Roman" w:hAnsi="Times New Roman" w:cs="Times New Roman"/>
                <w:sz w:val="24"/>
                <w:szCs w:val="24"/>
              </w:rPr>
              <w:t>документации</w:t>
            </w:r>
            <w:r w:rsidRPr="009F2677">
              <w:rPr>
                <w:rFonts w:ascii="Times New Roman" w:eastAsia="Times New Roman" w:hAnsi="Times New Roman" w:cs="Times New Roman"/>
                <w:sz w:val="24"/>
                <w:szCs w:val="24"/>
              </w:rPr>
              <w:t>, либо предоставившие не полный пакет предусмотренных документов.</w:t>
            </w:r>
          </w:p>
          <w:p w:rsidR="005A4AF8" w:rsidRPr="009F2677" w:rsidRDefault="009F2677" w:rsidP="009F2677">
            <w:pPr>
              <w:spacing w:after="0" w:line="240" w:lineRule="auto"/>
              <w:ind w:left="321" w:right="136" w:hanging="360"/>
              <w:jc w:val="both"/>
              <w:rPr>
                <w:rFonts w:ascii="Times New Roman" w:eastAsia="Times New Roman" w:hAnsi="Times New Roman" w:cs="Times New Roman"/>
                <w:sz w:val="24"/>
                <w:szCs w:val="24"/>
              </w:rPr>
            </w:pPr>
            <w:r w:rsidRPr="009F2677">
              <w:rPr>
                <w:rFonts w:ascii="Times New Roman" w:hAnsi="Times New Roman" w:cs="Times New Roman"/>
                <w:sz w:val="24"/>
                <w:szCs w:val="24"/>
              </w:rPr>
              <w:t>- Указавшие недостоверную информацию в документах, представленных в рамках закупочной процедуры.</w:t>
            </w:r>
          </w:p>
        </w:tc>
      </w:tr>
      <w:tr w:rsidR="005A4AF8" w:rsidTr="00152876">
        <w:trPr>
          <w:trHeight w:val="569"/>
        </w:trPr>
        <w:tc>
          <w:tcPr>
            <w:tcW w:w="746" w:type="dxa"/>
            <w:gridSpan w:val="2"/>
          </w:tcPr>
          <w:p w:rsidR="005A4AF8" w:rsidRDefault="005A4AF8">
            <w:pPr>
              <w:spacing w:line="240" w:lineRule="auto"/>
              <w:rPr>
                <w:rFonts w:ascii="Times New Roman" w:eastAsia="Times New Roman" w:hAnsi="Times New Roman" w:cs="Times New Roman"/>
                <w:b/>
                <w:sz w:val="24"/>
                <w:szCs w:val="24"/>
              </w:rPr>
            </w:pPr>
          </w:p>
        </w:tc>
        <w:tc>
          <w:tcPr>
            <w:tcW w:w="2047" w:type="dxa"/>
          </w:tcPr>
          <w:p w:rsidR="005A4AF8" w:rsidRDefault="005A4AF8">
            <w:pPr>
              <w:spacing w:line="240" w:lineRule="auto"/>
              <w:rPr>
                <w:rFonts w:ascii="Times New Roman" w:eastAsia="Times New Roman" w:hAnsi="Times New Roman" w:cs="Times New Roman"/>
                <w:b/>
                <w:sz w:val="24"/>
                <w:szCs w:val="24"/>
              </w:rPr>
            </w:pPr>
          </w:p>
        </w:tc>
        <w:tc>
          <w:tcPr>
            <w:tcW w:w="567" w:type="dxa"/>
          </w:tcPr>
          <w:p w:rsidR="005A4AF8" w:rsidRPr="00894C67" w:rsidRDefault="006F15A0">
            <w:pPr>
              <w:spacing w:line="240" w:lineRule="auto"/>
              <w:rPr>
                <w:rFonts w:ascii="Times New Roman" w:eastAsia="Times New Roman" w:hAnsi="Times New Roman" w:cs="Times New Roman"/>
                <w:sz w:val="20"/>
                <w:szCs w:val="24"/>
              </w:rPr>
            </w:pPr>
            <w:r w:rsidRPr="00894C67">
              <w:rPr>
                <w:rFonts w:ascii="Times New Roman" w:eastAsia="Times New Roman" w:hAnsi="Times New Roman" w:cs="Times New Roman"/>
                <w:sz w:val="20"/>
                <w:szCs w:val="24"/>
              </w:rPr>
              <w:t>4.3</w:t>
            </w:r>
          </w:p>
        </w:tc>
        <w:tc>
          <w:tcPr>
            <w:tcW w:w="6989" w:type="dxa"/>
          </w:tcPr>
          <w:p w:rsidR="005A4AF8" w:rsidRDefault="006F15A0">
            <w:pPr>
              <w:pStyle w:val="ab"/>
              <w:ind w:firstLine="0"/>
              <w:rPr>
                <w:sz w:val="24"/>
                <w:szCs w:val="24"/>
              </w:rPr>
            </w:pPr>
            <w:r>
              <w:rPr>
                <w:sz w:val="24"/>
                <w:szCs w:val="24"/>
              </w:rPr>
              <w:t>Заказчик отстраняет участника от участия в закупочных процедурах, если:</w:t>
            </w:r>
          </w:p>
        </w:tc>
      </w:tr>
      <w:tr w:rsidR="00F46545" w:rsidTr="00AC7E8B">
        <w:trPr>
          <w:trHeight w:val="4900"/>
        </w:trPr>
        <w:tc>
          <w:tcPr>
            <w:tcW w:w="746" w:type="dxa"/>
            <w:gridSpan w:val="2"/>
          </w:tcPr>
          <w:p w:rsidR="00F46545" w:rsidRDefault="00F46545" w:rsidP="00F46545">
            <w:pPr>
              <w:spacing w:line="240" w:lineRule="auto"/>
              <w:rPr>
                <w:rFonts w:ascii="Times New Roman" w:eastAsia="Times New Roman" w:hAnsi="Times New Roman" w:cs="Times New Roman"/>
                <w:b/>
                <w:sz w:val="24"/>
                <w:szCs w:val="24"/>
              </w:rPr>
            </w:pPr>
          </w:p>
        </w:tc>
        <w:tc>
          <w:tcPr>
            <w:tcW w:w="2047" w:type="dxa"/>
          </w:tcPr>
          <w:p w:rsidR="00F46545" w:rsidRDefault="00F46545" w:rsidP="00F46545">
            <w:pPr>
              <w:spacing w:line="240" w:lineRule="auto"/>
              <w:rPr>
                <w:rFonts w:ascii="Times New Roman" w:eastAsia="Times New Roman" w:hAnsi="Times New Roman" w:cs="Times New Roman"/>
                <w:b/>
                <w:sz w:val="24"/>
                <w:szCs w:val="24"/>
              </w:rPr>
            </w:pPr>
          </w:p>
        </w:tc>
        <w:tc>
          <w:tcPr>
            <w:tcW w:w="567" w:type="dxa"/>
          </w:tcPr>
          <w:p w:rsidR="00F46545" w:rsidRPr="00894C67" w:rsidRDefault="00F46545" w:rsidP="00F46545">
            <w:pPr>
              <w:spacing w:line="240" w:lineRule="auto"/>
              <w:rPr>
                <w:rFonts w:ascii="Times New Roman" w:eastAsia="Times New Roman" w:hAnsi="Times New Roman" w:cs="Times New Roman"/>
                <w:sz w:val="20"/>
                <w:szCs w:val="24"/>
              </w:rPr>
            </w:pPr>
          </w:p>
        </w:tc>
        <w:tc>
          <w:tcPr>
            <w:tcW w:w="6989" w:type="dxa"/>
          </w:tcPr>
          <w:p w:rsidR="00F46545" w:rsidRPr="00AE4935" w:rsidRDefault="00F46545" w:rsidP="00F46545">
            <w:pPr>
              <w:pStyle w:val="ab"/>
              <w:tabs>
                <w:tab w:val="left" w:pos="495"/>
              </w:tabs>
              <w:ind w:firstLine="0"/>
              <w:rPr>
                <w:sz w:val="24"/>
                <w:szCs w:val="24"/>
              </w:rPr>
            </w:pPr>
            <w:r w:rsidRPr="00AE4935">
              <w:rPr>
                <w:sz w:val="24"/>
                <w:szCs w:val="24"/>
              </w:rPr>
              <w:t>- об участнике имеется запись в Едином реестре недобросовестных исполнителей;</w:t>
            </w:r>
          </w:p>
          <w:p w:rsidR="00F46545" w:rsidRPr="00AE4935" w:rsidRDefault="00F46545" w:rsidP="00F46545">
            <w:pPr>
              <w:pStyle w:val="ab"/>
              <w:tabs>
                <w:tab w:val="left" w:pos="495"/>
              </w:tabs>
              <w:ind w:firstLine="0"/>
              <w:rPr>
                <w:sz w:val="24"/>
                <w:szCs w:val="24"/>
              </w:rPr>
            </w:pPr>
            <w:r w:rsidRPr="00AE4935">
              <w:rPr>
                <w:sz w:val="24"/>
                <w:szCs w:val="24"/>
              </w:rPr>
              <w:t>- у участника имеется просроченная задолженность по уплате налогов и сборов;</w:t>
            </w:r>
          </w:p>
          <w:p w:rsidR="00F46545" w:rsidRPr="00AE4935" w:rsidRDefault="00F46545" w:rsidP="00F46545">
            <w:pPr>
              <w:pStyle w:val="ab"/>
              <w:tabs>
                <w:tab w:val="left" w:pos="495"/>
              </w:tabs>
              <w:ind w:firstLine="0"/>
              <w:rPr>
                <w:sz w:val="24"/>
                <w:szCs w:val="24"/>
              </w:rPr>
            </w:pPr>
            <w:r w:rsidRPr="00AE4935">
              <w:rPr>
                <w:sz w:val="24"/>
                <w:szCs w:val="24"/>
              </w:rPr>
              <w:t xml:space="preserve">- участник не соответствует квалификационным, техническим и коммерческим требованиям закупочной документации; </w:t>
            </w:r>
          </w:p>
          <w:p w:rsidR="00F46545" w:rsidRPr="00AE4935" w:rsidRDefault="00F46545" w:rsidP="00F46545">
            <w:pPr>
              <w:pStyle w:val="ab"/>
              <w:tabs>
                <w:tab w:val="left" w:pos="495"/>
              </w:tabs>
              <w:ind w:firstLine="0"/>
              <w:rPr>
                <w:sz w:val="24"/>
                <w:szCs w:val="24"/>
              </w:rPr>
            </w:pPr>
            <w:r w:rsidRPr="00AE4935">
              <w:rPr>
                <w:sz w:val="24"/>
                <w:szCs w:val="24"/>
              </w:rPr>
              <w:t>- 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rsidR="00F46545" w:rsidRPr="00AE4935" w:rsidRDefault="00F46545" w:rsidP="00F46545">
            <w:pPr>
              <w:spacing w:line="240" w:lineRule="auto"/>
              <w:ind w:right="137"/>
              <w:jc w:val="both"/>
              <w:rPr>
                <w:rFonts w:ascii="Times New Roman" w:eastAsia="Times New Roman" w:hAnsi="Times New Roman" w:cs="Times New Roman"/>
                <w:sz w:val="24"/>
                <w:szCs w:val="24"/>
              </w:rPr>
            </w:pPr>
            <w:r w:rsidRPr="00AE4935">
              <w:rPr>
                <w:rFonts w:eastAsia="Times New Roman"/>
                <w:sz w:val="24"/>
                <w:szCs w:val="24"/>
              </w:rPr>
              <w:t xml:space="preserve">- </w:t>
            </w:r>
            <w:r w:rsidRPr="00AE4935">
              <w:rPr>
                <w:rFonts w:ascii="Times New Roman" w:eastAsia="Times New Roman" w:hAnsi="Times New Roman" w:cs="Times New Roman"/>
                <w:color w:val="auto"/>
                <w:sz w:val="24"/>
                <w:szCs w:val="24"/>
              </w:rPr>
              <w:t xml:space="preserve">участник совершает </w:t>
            </w:r>
            <w:proofErr w:type="spellStart"/>
            <w:r w:rsidRPr="00AE4935">
              <w:rPr>
                <w:rFonts w:ascii="Times New Roman" w:eastAsia="Times New Roman" w:hAnsi="Times New Roman" w:cs="Times New Roman"/>
                <w:color w:val="auto"/>
                <w:sz w:val="24"/>
                <w:szCs w:val="24"/>
              </w:rPr>
              <w:t>антиконкурентные</w:t>
            </w:r>
            <w:proofErr w:type="spellEnd"/>
            <w:r w:rsidRPr="00AE4935">
              <w:rPr>
                <w:rFonts w:ascii="Times New Roman" w:eastAsia="Times New Roman" w:hAnsi="Times New Roman" w:cs="Times New Roman"/>
                <w:color w:val="auto"/>
                <w:sz w:val="24"/>
                <w:szCs w:val="24"/>
              </w:rPr>
              <w:t xml:space="preserve"> действия или в нарушение законодательства имеет конфликт интересов, а также при выявлении случаев </w:t>
            </w:r>
            <w:proofErr w:type="spellStart"/>
            <w:r w:rsidRPr="00AE4935">
              <w:rPr>
                <w:rFonts w:ascii="Times New Roman" w:eastAsia="Times New Roman" w:hAnsi="Times New Roman" w:cs="Times New Roman"/>
                <w:color w:val="auto"/>
                <w:sz w:val="24"/>
                <w:szCs w:val="24"/>
              </w:rPr>
              <w:t>аффилированности</w:t>
            </w:r>
            <w:proofErr w:type="spellEnd"/>
            <w:r w:rsidR="00045533">
              <w:rPr>
                <w:rFonts w:ascii="Times New Roman" w:eastAsia="Times New Roman" w:hAnsi="Times New Roman" w:cs="Times New Roman"/>
                <w:sz w:val="24"/>
                <w:szCs w:val="24"/>
              </w:rPr>
              <w:t>.</w:t>
            </w:r>
          </w:p>
        </w:tc>
      </w:tr>
      <w:tr w:rsidR="00F46545" w:rsidTr="00152876">
        <w:trPr>
          <w:trHeight w:val="3062"/>
        </w:trPr>
        <w:tc>
          <w:tcPr>
            <w:tcW w:w="746" w:type="dxa"/>
            <w:gridSpan w:val="2"/>
          </w:tcPr>
          <w:p w:rsidR="00045533" w:rsidRDefault="00045533" w:rsidP="00F46545">
            <w:pPr>
              <w:spacing w:line="240" w:lineRule="auto"/>
              <w:rPr>
                <w:rFonts w:ascii="Times New Roman" w:eastAsia="Times New Roman" w:hAnsi="Times New Roman" w:cs="Times New Roman"/>
                <w:b/>
                <w:sz w:val="24"/>
                <w:szCs w:val="24"/>
              </w:rPr>
            </w:pPr>
          </w:p>
          <w:p w:rsidR="00F46545" w:rsidRDefault="00F46545" w:rsidP="00F46545">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5 </w:t>
            </w:r>
          </w:p>
        </w:tc>
        <w:tc>
          <w:tcPr>
            <w:tcW w:w="2047" w:type="dxa"/>
          </w:tcPr>
          <w:p w:rsidR="00F46545" w:rsidRDefault="00F46545" w:rsidP="00F46545">
            <w:pPr>
              <w:spacing w:after="31" w:line="240" w:lineRule="auto"/>
              <w:ind w:right="76"/>
              <w:rPr>
                <w:rFonts w:ascii="Times New Roman" w:eastAsia="Times New Roman" w:hAnsi="Times New Roman" w:cs="Times New Roman"/>
                <w:b/>
                <w:sz w:val="24"/>
                <w:szCs w:val="24"/>
              </w:rPr>
            </w:pPr>
          </w:p>
          <w:p w:rsidR="00F46545" w:rsidRDefault="00F46545" w:rsidP="00F46545">
            <w:pPr>
              <w:spacing w:after="31" w:line="240" w:lineRule="auto"/>
              <w:ind w:right="76"/>
              <w:rPr>
                <w:rFonts w:ascii="Times New Roman" w:hAnsi="Times New Roman" w:cs="Times New Roman"/>
                <w:sz w:val="24"/>
                <w:szCs w:val="24"/>
              </w:rPr>
            </w:pPr>
            <w:r>
              <w:rPr>
                <w:rFonts w:ascii="Times New Roman" w:eastAsia="Times New Roman" w:hAnsi="Times New Roman" w:cs="Times New Roman"/>
                <w:b/>
                <w:sz w:val="24"/>
                <w:szCs w:val="24"/>
              </w:rPr>
              <w:t xml:space="preserve">Язык отбора </w:t>
            </w:r>
          </w:p>
        </w:tc>
        <w:tc>
          <w:tcPr>
            <w:tcW w:w="567" w:type="dxa"/>
          </w:tcPr>
          <w:p w:rsidR="00F46545" w:rsidRPr="00894C67" w:rsidRDefault="00F46545" w:rsidP="00F46545">
            <w:pPr>
              <w:spacing w:line="240" w:lineRule="auto"/>
              <w:rPr>
                <w:rFonts w:ascii="Times New Roman" w:eastAsia="Times New Roman" w:hAnsi="Times New Roman" w:cs="Times New Roman"/>
                <w:sz w:val="20"/>
                <w:szCs w:val="24"/>
              </w:rPr>
            </w:pPr>
          </w:p>
          <w:p w:rsidR="00F46545" w:rsidRPr="00894C67" w:rsidRDefault="00F46545" w:rsidP="00F46545">
            <w:pPr>
              <w:spacing w:line="240" w:lineRule="auto"/>
              <w:rPr>
                <w:rFonts w:ascii="Times New Roman" w:hAnsi="Times New Roman" w:cs="Times New Roman"/>
                <w:sz w:val="20"/>
                <w:szCs w:val="24"/>
              </w:rPr>
            </w:pPr>
            <w:r w:rsidRPr="00894C67">
              <w:rPr>
                <w:rFonts w:ascii="Times New Roman" w:eastAsia="Times New Roman" w:hAnsi="Times New Roman" w:cs="Times New Roman"/>
                <w:sz w:val="20"/>
                <w:szCs w:val="24"/>
              </w:rPr>
              <w:t xml:space="preserve">5.1 </w:t>
            </w:r>
          </w:p>
        </w:tc>
        <w:tc>
          <w:tcPr>
            <w:tcW w:w="6989" w:type="dxa"/>
          </w:tcPr>
          <w:p w:rsidR="00045533" w:rsidRDefault="00045533" w:rsidP="00045533">
            <w:pPr>
              <w:pStyle w:val="ab"/>
              <w:ind w:firstLine="0"/>
              <w:rPr>
                <w:sz w:val="24"/>
                <w:szCs w:val="24"/>
              </w:rPr>
            </w:pPr>
          </w:p>
          <w:p w:rsidR="00F46545" w:rsidRDefault="00F46545" w:rsidP="00045533">
            <w:pPr>
              <w:pStyle w:val="ab"/>
              <w:ind w:firstLine="0"/>
              <w:rPr>
                <w:sz w:val="24"/>
                <w:szCs w:val="24"/>
              </w:rPr>
            </w:pPr>
            <w:r>
              <w:rPr>
                <w:sz w:val="24"/>
                <w:szCs w:val="24"/>
              </w:rPr>
              <w:t xml:space="preserve">Предложение и вся связанная с ним корреспонденция, и документация, которые осуществляются участником и заказчиком, должны быть на </w:t>
            </w:r>
            <w:r w:rsidRPr="00AE4935">
              <w:rPr>
                <w:sz w:val="24"/>
                <w:szCs w:val="24"/>
              </w:rPr>
              <w:t>государственном языке и, по мере необходимости, на других языках (русский язык, английский язык). Предложение, может быть</w:t>
            </w:r>
            <w:r>
              <w:rPr>
                <w:sz w:val="24"/>
                <w:szCs w:val="24"/>
              </w:rPr>
              <w:t xml:space="preserve">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F46545" w:rsidTr="00152876">
        <w:trPr>
          <w:trHeight w:val="1224"/>
        </w:trPr>
        <w:tc>
          <w:tcPr>
            <w:tcW w:w="746" w:type="dxa"/>
            <w:gridSpan w:val="2"/>
          </w:tcPr>
          <w:p w:rsidR="00F46545" w:rsidRDefault="00F46545" w:rsidP="00F46545">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lastRenderedPageBreak/>
              <w:t xml:space="preserve">6 </w:t>
            </w:r>
          </w:p>
        </w:tc>
        <w:tc>
          <w:tcPr>
            <w:tcW w:w="2047" w:type="dxa"/>
          </w:tcPr>
          <w:p w:rsidR="00F46545" w:rsidRDefault="00F46545" w:rsidP="00F46545">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Предложение участника и порядок его оформления </w:t>
            </w:r>
          </w:p>
        </w:tc>
        <w:tc>
          <w:tcPr>
            <w:tcW w:w="567" w:type="dxa"/>
          </w:tcPr>
          <w:p w:rsidR="00F46545" w:rsidRPr="00894C67" w:rsidRDefault="00F46545" w:rsidP="00F46545">
            <w:pPr>
              <w:spacing w:line="240" w:lineRule="auto"/>
              <w:rPr>
                <w:rFonts w:ascii="Times New Roman" w:eastAsia="Times New Roman" w:hAnsi="Times New Roman" w:cs="Times New Roman"/>
                <w:sz w:val="20"/>
                <w:szCs w:val="24"/>
              </w:rPr>
            </w:pPr>
            <w:r w:rsidRPr="00894C67">
              <w:rPr>
                <w:rFonts w:ascii="Times New Roman" w:eastAsia="Times New Roman" w:hAnsi="Times New Roman" w:cs="Times New Roman"/>
                <w:sz w:val="20"/>
                <w:szCs w:val="24"/>
              </w:rPr>
              <w:t xml:space="preserve">6.1 </w:t>
            </w:r>
          </w:p>
          <w:p w:rsidR="00F46545" w:rsidRPr="00894C67" w:rsidRDefault="00F46545" w:rsidP="00F46545">
            <w:pPr>
              <w:spacing w:line="240" w:lineRule="auto"/>
              <w:rPr>
                <w:rFonts w:ascii="Times New Roman" w:eastAsia="Times New Roman" w:hAnsi="Times New Roman" w:cs="Times New Roman"/>
                <w:sz w:val="20"/>
                <w:szCs w:val="24"/>
              </w:rPr>
            </w:pPr>
          </w:p>
          <w:p w:rsidR="00F46545" w:rsidRPr="00894C67" w:rsidRDefault="00F46545" w:rsidP="00F46545">
            <w:pPr>
              <w:spacing w:line="240" w:lineRule="auto"/>
              <w:rPr>
                <w:rFonts w:ascii="Times New Roman" w:eastAsia="Times New Roman" w:hAnsi="Times New Roman" w:cs="Times New Roman"/>
                <w:sz w:val="20"/>
                <w:szCs w:val="24"/>
              </w:rPr>
            </w:pPr>
          </w:p>
          <w:p w:rsidR="00F46545" w:rsidRPr="00894C67" w:rsidRDefault="00F46545" w:rsidP="00F46545">
            <w:pPr>
              <w:spacing w:line="240" w:lineRule="auto"/>
              <w:rPr>
                <w:rFonts w:ascii="Times New Roman" w:eastAsia="Times New Roman" w:hAnsi="Times New Roman" w:cs="Times New Roman"/>
                <w:sz w:val="20"/>
                <w:szCs w:val="24"/>
              </w:rPr>
            </w:pPr>
            <w:r w:rsidRPr="00894C67">
              <w:rPr>
                <w:rFonts w:ascii="Times New Roman" w:eastAsia="Times New Roman" w:hAnsi="Times New Roman" w:cs="Times New Roman"/>
                <w:sz w:val="20"/>
                <w:szCs w:val="24"/>
              </w:rPr>
              <w:t>6.2</w:t>
            </w:r>
          </w:p>
          <w:p w:rsidR="00F46545" w:rsidRPr="00894C67" w:rsidRDefault="00F46545" w:rsidP="00F46545">
            <w:pPr>
              <w:spacing w:line="240" w:lineRule="auto"/>
              <w:rPr>
                <w:rFonts w:ascii="Times New Roman" w:eastAsia="Times New Roman" w:hAnsi="Times New Roman" w:cs="Times New Roman"/>
                <w:sz w:val="20"/>
                <w:szCs w:val="24"/>
              </w:rPr>
            </w:pPr>
          </w:p>
          <w:p w:rsidR="00F46545" w:rsidRPr="00894C67" w:rsidRDefault="00F46545" w:rsidP="00F46545">
            <w:pPr>
              <w:spacing w:line="240" w:lineRule="auto"/>
              <w:rPr>
                <w:rFonts w:ascii="Times New Roman" w:eastAsia="Times New Roman" w:hAnsi="Times New Roman" w:cs="Times New Roman"/>
                <w:sz w:val="20"/>
                <w:szCs w:val="24"/>
              </w:rPr>
            </w:pPr>
          </w:p>
          <w:p w:rsidR="00F46545" w:rsidRPr="00894C67" w:rsidRDefault="00F46545" w:rsidP="00F46545">
            <w:pPr>
              <w:spacing w:line="240" w:lineRule="auto"/>
              <w:rPr>
                <w:rFonts w:ascii="Times New Roman" w:eastAsia="Times New Roman" w:hAnsi="Times New Roman" w:cs="Times New Roman"/>
                <w:sz w:val="20"/>
                <w:szCs w:val="24"/>
              </w:rPr>
            </w:pPr>
          </w:p>
          <w:p w:rsidR="00F46545" w:rsidRPr="00894C67" w:rsidRDefault="00F46545" w:rsidP="00F46545">
            <w:pPr>
              <w:spacing w:line="240" w:lineRule="auto"/>
              <w:rPr>
                <w:rFonts w:ascii="Times New Roman" w:eastAsia="Times New Roman" w:hAnsi="Times New Roman" w:cs="Times New Roman"/>
                <w:sz w:val="20"/>
                <w:szCs w:val="24"/>
              </w:rPr>
            </w:pPr>
          </w:p>
          <w:p w:rsidR="00F46545" w:rsidRPr="00894C67" w:rsidRDefault="00F46545" w:rsidP="00F46545">
            <w:pPr>
              <w:spacing w:line="240" w:lineRule="auto"/>
              <w:rPr>
                <w:rFonts w:ascii="Times New Roman" w:eastAsia="Times New Roman" w:hAnsi="Times New Roman" w:cs="Times New Roman"/>
                <w:sz w:val="20"/>
                <w:szCs w:val="24"/>
              </w:rPr>
            </w:pPr>
          </w:p>
          <w:p w:rsidR="00F46545" w:rsidRPr="00894C67" w:rsidRDefault="00F46545" w:rsidP="00F46545">
            <w:pPr>
              <w:spacing w:line="240" w:lineRule="auto"/>
              <w:rPr>
                <w:rFonts w:ascii="Times New Roman" w:eastAsia="Times New Roman" w:hAnsi="Times New Roman" w:cs="Times New Roman"/>
                <w:sz w:val="20"/>
                <w:szCs w:val="24"/>
              </w:rPr>
            </w:pPr>
            <w:r w:rsidRPr="00894C67">
              <w:rPr>
                <w:rFonts w:ascii="Times New Roman" w:eastAsia="Times New Roman" w:hAnsi="Times New Roman" w:cs="Times New Roman"/>
                <w:sz w:val="20"/>
                <w:szCs w:val="24"/>
              </w:rPr>
              <w:t>6.3</w:t>
            </w:r>
          </w:p>
          <w:p w:rsidR="00F46545" w:rsidRPr="00894C67" w:rsidRDefault="00F46545" w:rsidP="00F46545">
            <w:pPr>
              <w:spacing w:line="240" w:lineRule="auto"/>
              <w:rPr>
                <w:rFonts w:ascii="Times New Roman" w:hAnsi="Times New Roman" w:cs="Times New Roman"/>
                <w:sz w:val="20"/>
                <w:szCs w:val="24"/>
              </w:rPr>
            </w:pPr>
          </w:p>
        </w:tc>
        <w:tc>
          <w:tcPr>
            <w:tcW w:w="6989" w:type="dxa"/>
          </w:tcPr>
          <w:p w:rsidR="00F46545" w:rsidRDefault="00F46545" w:rsidP="00F46545">
            <w:pPr>
              <w:pStyle w:val="ab"/>
              <w:ind w:firstLine="0"/>
              <w:rPr>
                <w:sz w:val="24"/>
                <w:szCs w:val="24"/>
              </w:rPr>
            </w:pPr>
            <w:r>
              <w:rPr>
                <w:sz w:val="24"/>
                <w:szCs w:val="24"/>
                <w:u w:val="single"/>
              </w:rPr>
              <w:t>Участники подают предложения по отбору в виде электронных конвертов через свои персональные кабинеты не позднее срока, указанного в объявлении о проведении электронного отбора</w:t>
            </w:r>
            <w:r>
              <w:rPr>
                <w:sz w:val="24"/>
                <w:szCs w:val="24"/>
              </w:rPr>
              <w:t>.</w:t>
            </w:r>
          </w:p>
          <w:p w:rsidR="00F46545" w:rsidRDefault="00F46545" w:rsidP="00F46545">
            <w:pPr>
              <w:pStyle w:val="ab"/>
              <w:ind w:firstLine="0"/>
              <w:rPr>
                <w:sz w:val="24"/>
                <w:szCs w:val="24"/>
              </w:rPr>
            </w:pPr>
          </w:p>
          <w:p w:rsidR="00F46545" w:rsidRDefault="00F46545" w:rsidP="00F46545">
            <w:pPr>
              <w:pStyle w:val="ab"/>
              <w:ind w:firstLine="0"/>
              <w:rPr>
                <w:sz w:val="24"/>
                <w:szCs w:val="24"/>
              </w:rPr>
            </w:pPr>
            <w:r>
              <w:rPr>
                <w:sz w:val="24"/>
                <w:szCs w:val="24"/>
              </w:rPr>
              <w:t xml:space="preserve">Вместе с предложением участники могут размещать в виде файлов эскизы, рисунки, чертежи, фотографии и иные документы. </w:t>
            </w:r>
          </w:p>
          <w:p w:rsidR="00F46545" w:rsidRDefault="00F46545" w:rsidP="00F46545">
            <w:pPr>
              <w:pStyle w:val="ab"/>
              <w:ind w:firstLine="0"/>
              <w:rPr>
                <w:sz w:val="24"/>
                <w:szCs w:val="24"/>
              </w:rPr>
            </w:pPr>
            <w:r>
              <w:rPr>
                <w:sz w:val="24"/>
                <w:szCs w:val="24"/>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p w:rsidR="00F46545" w:rsidRDefault="00F46545" w:rsidP="00F46545">
            <w:pPr>
              <w:pStyle w:val="ab"/>
              <w:ind w:firstLine="0"/>
              <w:rPr>
                <w:sz w:val="24"/>
                <w:szCs w:val="24"/>
              </w:rPr>
            </w:pPr>
          </w:p>
          <w:p w:rsidR="00F46545" w:rsidRDefault="00F46545" w:rsidP="00F46545">
            <w:pPr>
              <w:pStyle w:val="ab"/>
              <w:ind w:firstLine="0"/>
              <w:rPr>
                <w:sz w:val="24"/>
                <w:szCs w:val="24"/>
              </w:rPr>
            </w:pPr>
            <w:r>
              <w:rPr>
                <w:sz w:val="24"/>
                <w:szCs w:val="24"/>
              </w:rPr>
              <w:t>Участник отбора:</w:t>
            </w:r>
          </w:p>
          <w:p w:rsidR="00F46545" w:rsidRDefault="00F46545" w:rsidP="00F46545">
            <w:pPr>
              <w:pStyle w:val="ab"/>
              <w:numPr>
                <w:ilvl w:val="0"/>
                <w:numId w:val="8"/>
              </w:numPr>
              <w:ind w:left="241" w:hanging="241"/>
              <w:rPr>
                <w:sz w:val="24"/>
                <w:szCs w:val="24"/>
              </w:rPr>
            </w:pPr>
            <w:r>
              <w:rPr>
                <w:sz w:val="24"/>
                <w:szCs w:val="24"/>
              </w:rPr>
              <w:t>несет ответственность за подлинность и достоверность предоставляемых информации и документов;</w:t>
            </w:r>
          </w:p>
          <w:p w:rsidR="00F46545" w:rsidRDefault="00F46545" w:rsidP="00F46545">
            <w:pPr>
              <w:pStyle w:val="ab"/>
              <w:numPr>
                <w:ilvl w:val="0"/>
                <w:numId w:val="8"/>
              </w:numPr>
              <w:ind w:left="241" w:hanging="241"/>
              <w:rPr>
                <w:sz w:val="24"/>
                <w:szCs w:val="24"/>
              </w:rPr>
            </w:pPr>
            <w:r>
              <w:rPr>
                <w:sz w:val="24"/>
                <w:szCs w:val="24"/>
              </w:rPr>
              <w:t>вправе подать только одно предложение;</w:t>
            </w:r>
          </w:p>
          <w:p w:rsidR="00F46545" w:rsidRDefault="00F46545" w:rsidP="00F46545">
            <w:pPr>
              <w:pStyle w:val="ab"/>
              <w:numPr>
                <w:ilvl w:val="0"/>
                <w:numId w:val="8"/>
              </w:numPr>
              <w:ind w:left="241" w:hanging="241"/>
              <w:rPr>
                <w:sz w:val="24"/>
                <w:szCs w:val="24"/>
              </w:rPr>
            </w:pPr>
            <w:r>
              <w:rPr>
                <w:sz w:val="24"/>
                <w:szCs w:val="24"/>
              </w:rPr>
              <w:t>вправе отозвать или внести изменения в поданное предложение до срока окончания подачи таких предложений.</w:t>
            </w:r>
          </w:p>
        </w:tc>
      </w:tr>
      <w:tr w:rsidR="00F46545" w:rsidTr="00152876">
        <w:trPr>
          <w:trHeight w:val="807"/>
        </w:trPr>
        <w:tc>
          <w:tcPr>
            <w:tcW w:w="746" w:type="dxa"/>
            <w:gridSpan w:val="2"/>
          </w:tcPr>
          <w:p w:rsidR="00F46545" w:rsidRDefault="00F46545" w:rsidP="00F46545">
            <w:pPr>
              <w:spacing w:line="240" w:lineRule="auto"/>
              <w:ind w:left="70"/>
              <w:rPr>
                <w:rFonts w:ascii="Times New Roman" w:eastAsia="Times New Roman" w:hAnsi="Times New Roman" w:cs="Times New Roman"/>
                <w:b/>
                <w:sz w:val="24"/>
                <w:szCs w:val="24"/>
              </w:rPr>
            </w:pPr>
          </w:p>
        </w:tc>
        <w:tc>
          <w:tcPr>
            <w:tcW w:w="2047" w:type="dxa"/>
          </w:tcPr>
          <w:p w:rsidR="00F46545" w:rsidRDefault="00F46545" w:rsidP="00F46545">
            <w:pPr>
              <w:spacing w:line="240" w:lineRule="auto"/>
              <w:rPr>
                <w:rFonts w:ascii="Times New Roman" w:eastAsia="Times New Roman" w:hAnsi="Times New Roman" w:cs="Times New Roman"/>
                <w:b/>
                <w:sz w:val="24"/>
                <w:szCs w:val="24"/>
              </w:rPr>
            </w:pPr>
          </w:p>
        </w:tc>
        <w:tc>
          <w:tcPr>
            <w:tcW w:w="567" w:type="dxa"/>
          </w:tcPr>
          <w:p w:rsidR="00F46545" w:rsidRPr="00894C67" w:rsidRDefault="00F46545" w:rsidP="00F46545">
            <w:pPr>
              <w:spacing w:line="240" w:lineRule="auto"/>
              <w:rPr>
                <w:rFonts w:ascii="Times New Roman" w:eastAsia="Times New Roman" w:hAnsi="Times New Roman" w:cs="Times New Roman"/>
                <w:sz w:val="20"/>
                <w:szCs w:val="24"/>
              </w:rPr>
            </w:pPr>
            <w:r w:rsidRPr="00894C67">
              <w:rPr>
                <w:rFonts w:ascii="Times New Roman" w:eastAsia="Times New Roman" w:hAnsi="Times New Roman" w:cs="Times New Roman"/>
                <w:sz w:val="20"/>
                <w:szCs w:val="24"/>
              </w:rPr>
              <w:t>6.4</w:t>
            </w:r>
          </w:p>
        </w:tc>
        <w:tc>
          <w:tcPr>
            <w:tcW w:w="6989" w:type="dxa"/>
          </w:tcPr>
          <w:p w:rsidR="00F46545" w:rsidRDefault="00F46545" w:rsidP="00F46545">
            <w:pPr>
              <w:spacing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электронного отбора вправе направить заказчику через открытый электронный чат запрос о даче разъяснений положений закупочной документации не позднее чем за два дня до даты окончания срока подачи предложений.</w:t>
            </w:r>
          </w:p>
        </w:tc>
      </w:tr>
      <w:tr w:rsidR="00F46545" w:rsidTr="00152876">
        <w:trPr>
          <w:trHeight w:val="382"/>
        </w:trPr>
        <w:tc>
          <w:tcPr>
            <w:tcW w:w="746" w:type="dxa"/>
            <w:gridSpan w:val="2"/>
          </w:tcPr>
          <w:p w:rsidR="00F46545" w:rsidRDefault="00F46545" w:rsidP="00F46545">
            <w:pPr>
              <w:spacing w:line="240" w:lineRule="auto"/>
              <w:ind w:left="70"/>
              <w:rPr>
                <w:rFonts w:ascii="Times New Roman" w:eastAsia="Times New Roman" w:hAnsi="Times New Roman" w:cs="Times New Roman"/>
                <w:b/>
                <w:sz w:val="24"/>
                <w:szCs w:val="24"/>
              </w:rPr>
            </w:pPr>
          </w:p>
        </w:tc>
        <w:tc>
          <w:tcPr>
            <w:tcW w:w="2047" w:type="dxa"/>
          </w:tcPr>
          <w:p w:rsidR="00F46545" w:rsidRDefault="00F46545" w:rsidP="00F46545">
            <w:pPr>
              <w:spacing w:line="240" w:lineRule="auto"/>
              <w:rPr>
                <w:rFonts w:ascii="Times New Roman" w:eastAsia="Times New Roman" w:hAnsi="Times New Roman" w:cs="Times New Roman"/>
                <w:b/>
                <w:sz w:val="24"/>
                <w:szCs w:val="24"/>
              </w:rPr>
            </w:pPr>
          </w:p>
        </w:tc>
        <w:tc>
          <w:tcPr>
            <w:tcW w:w="567" w:type="dxa"/>
          </w:tcPr>
          <w:p w:rsidR="00F46545" w:rsidRPr="00894C67" w:rsidRDefault="00F46545" w:rsidP="00F46545">
            <w:pPr>
              <w:spacing w:line="240" w:lineRule="auto"/>
              <w:rPr>
                <w:rFonts w:ascii="Times New Roman" w:eastAsia="Times New Roman" w:hAnsi="Times New Roman" w:cs="Times New Roman"/>
                <w:sz w:val="20"/>
                <w:szCs w:val="24"/>
              </w:rPr>
            </w:pPr>
            <w:r w:rsidRPr="00894C67">
              <w:rPr>
                <w:rFonts w:ascii="Times New Roman" w:eastAsia="Times New Roman" w:hAnsi="Times New Roman" w:cs="Times New Roman"/>
                <w:sz w:val="20"/>
                <w:szCs w:val="24"/>
              </w:rPr>
              <w:t>6.5</w:t>
            </w:r>
          </w:p>
          <w:p w:rsidR="00F46545" w:rsidRPr="00894C67" w:rsidRDefault="00F46545" w:rsidP="00F46545">
            <w:pPr>
              <w:spacing w:line="240" w:lineRule="auto"/>
              <w:rPr>
                <w:rFonts w:ascii="Times New Roman" w:eastAsia="Times New Roman" w:hAnsi="Times New Roman" w:cs="Times New Roman"/>
                <w:sz w:val="20"/>
                <w:szCs w:val="24"/>
              </w:rPr>
            </w:pPr>
          </w:p>
          <w:p w:rsidR="00F46545" w:rsidRPr="00894C67" w:rsidRDefault="00F46545" w:rsidP="00F46545">
            <w:pPr>
              <w:spacing w:line="240" w:lineRule="auto"/>
              <w:rPr>
                <w:rFonts w:ascii="Times New Roman" w:eastAsia="Times New Roman" w:hAnsi="Times New Roman" w:cs="Times New Roman"/>
                <w:sz w:val="20"/>
                <w:szCs w:val="24"/>
              </w:rPr>
            </w:pPr>
            <w:r w:rsidRPr="00894C67">
              <w:rPr>
                <w:rFonts w:ascii="Times New Roman" w:eastAsia="Times New Roman" w:hAnsi="Times New Roman" w:cs="Times New Roman"/>
                <w:sz w:val="20"/>
                <w:szCs w:val="24"/>
              </w:rPr>
              <w:t>6.6</w:t>
            </w:r>
          </w:p>
        </w:tc>
        <w:tc>
          <w:tcPr>
            <w:tcW w:w="6989" w:type="dxa"/>
          </w:tcPr>
          <w:p w:rsidR="00F46545" w:rsidRDefault="00F46545" w:rsidP="00F46545">
            <w:pPr>
              <w:tabs>
                <w:tab w:val="center" w:pos="464"/>
                <w:tab w:val="center" w:pos="3261"/>
                <w:tab w:val="right" w:pos="10317"/>
              </w:tabs>
              <w:spacing w:after="47"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действия предложения участников должен составлять не менее 60 дней со дня окончания представления предложений.</w:t>
            </w:r>
          </w:p>
          <w:p w:rsidR="00F46545" w:rsidRDefault="00F46545" w:rsidP="00F46545">
            <w:pPr>
              <w:tabs>
                <w:tab w:val="center" w:pos="464"/>
                <w:tab w:val="center" w:pos="3261"/>
                <w:tab w:val="right" w:pos="10317"/>
              </w:tabs>
              <w:spacing w:after="47"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F46545" w:rsidTr="00AC7E8B">
        <w:trPr>
          <w:trHeight w:val="1041"/>
        </w:trPr>
        <w:tc>
          <w:tcPr>
            <w:tcW w:w="746" w:type="dxa"/>
            <w:gridSpan w:val="2"/>
          </w:tcPr>
          <w:p w:rsidR="00F46545" w:rsidRDefault="00F46545" w:rsidP="00F46545">
            <w:pPr>
              <w:spacing w:line="240" w:lineRule="auto"/>
              <w:ind w:left="70"/>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p>
        </w:tc>
        <w:tc>
          <w:tcPr>
            <w:tcW w:w="2047" w:type="dxa"/>
          </w:tcPr>
          <w:p w:rsidR="00F46545" w:rsidRDefault="00F46545" w:rsidP="00F46545">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Продление срока предоставления предложений</w:t>
            </w:r>
          </w:p>
        </w:tc>
        <w:tc>
          <w:tcPr>
            <w:tcW w:w="567" w:type="dxa"/>
          </w:tcPr>
          <w:p w:rsidR="00F46545" w:rsidRPr="00894C67" w:rsidRDefault="00F46545" w:rsidP="00F46545">
            <w:pPr>
              <w:spacing w:line="240" w:lineRule="auto"/>
              <w:rPr>
                <w:rFonts w:ascii="Times New Roman" w:eastAsia="Times New Roman" w:hAnsi="Times New Roman" w:cs="Times New Roman"/>
                <w:sz w:val="20"/>
                <w:szCs w:val="24"/>
              </w:rPr>
            </w:pPr>
            <w:r w:rsidRPr="00894C67">
              <w:rPr>
                <w:rFonts w:ascii="Times New Roman" w:eastAsia="Times New Roman" w:hAnsi="Times New Roman" w:cs="Times New Roman"/>
                <w:sz w:val="20"/>
                <w:szCs w:val="24"/>
              </w:rPr>
              <w:t>7.1</w:t>
            </w:r>
          </w:p>
        </w:tc>
        <w:tc>
          <w:tcPr>
            <w:tcW w:w="6989" w:type="dxa"/>
          </w:tcPr>
          <w:p w:rsidR="00F46545" w:rsidRDefault="00F46545" w:rsidP="00F46545">
            <w:pPr>
              <w:pStyle w:val="ab"/>
              <w:ind w:firstLine="0"/>
              <w:rPr>
                <w:sz w:val="24"/>
                <w:szCs w:val="24"/>
              </w:rPr>
            </w:pPr>
            <w:r>
              <w:rPr>
                <w:sz w:val="24"/>
                <w:szCs w:val="24"/>
              </w:rPr>
              <w:t xml:space="preserve">В случае необходимости, заказчик может продлить срок представления предложений </w:t>
            </w:r>
            <w:r>
              <w:rPr>
                <w:rStyle w:val="rvts15"/>
                <w:sz w:val="24"/>
                <w:szCs w:val="24"/>
              </w:rPr>
              <w:t xml:space="preserve">по </w:t>
            </w:r>
            <w:r>
              <w:rPr>
                <w:sz w:val="24"/>
                <w:szCs w:val="24"/>
              </w:rPr>
              <w:t>решению закупочной комиссии.</w:t>
            </w:r>
          </w:p>
        </w:tc>
      </w:tr>
      <w:tr w:rsidR="00F46545" w:rsidTr="00AC7E8B">
        <w:trPr>
          <w:trHeight w:val="633"/>
        </w:trPr>
        <w:tc>
          <w:tcPr>
            <w:tcW w:w="746" w:type="dxa"/>
            <w:gridSpan w:val="2"/>
          </w:tcPr>
          <w:p w:rsidR="00F46545" w:rsidRDefault="00F46545" w:rsidP="00F46545">
            <w:pPr>
              <w:spacing w:line="240" w:lineRule="auto"/>
              <w:ind w:left="70"/>
              <w:rPr>
                <w:rFonts w:ascii="Times New Roman" w:eastAsia="Times New Roman" w:hAnsi="Times New Roman" w:cs="Times New Roman"/>
                <w:b/>
                <w:sz w:val="24"/>
                <w:szCs w:val="24"/>
              </w:rPr>
            </w:pPr>
          </w:p>
        </w:tc>
        <w:tc>
          <w:tcPr>
            <w:tcW w:w="2047" w:type="dxa"/>
          </w:tcPr>
          <w:p w:rsidR="00F46545" w:rsidRDefault="00F46545" w:rsidP="00F46545">
            <w:pPr>
              <w:spacing w:line="240" w:lineRule="auto"/>
              <w:rPr>
                <w:rFonts w:ascii="Times New Roman" w:eastAsia="Times New Roman" w:hAnsi="Times New Roman" w:cs="Times New Roman"/>
                <w:b/>
                <w:sz w:val="24"/>
                <w:szCs w:val="24"/>
              </w:rPr>
            </w:pPr>
          </w:p>
        </w:tc>
        <w:tc>
          <w:tcPr>
            <w:tcW w:w="567" w:type="dxa"/>
          </w:tcPr>
          <w:p w:rsidR="00F46545" w:rsidRPr="00894C67" w:rsidRDefault="00F46545" w:rsidP="00F46545">
            <w:pPr>
              <w:spacing w:line="240" w:lineRule="auto"/>
              <w:rPr>
                <w:rFonts w:ascii="Times New Roman" w:eastAsia="Times New Roman" w:hAnsi="Times New Roman" w:cs="Times New Roman"/>
                <w:sz w:val="20"/>
                <w:szCs w:val="24"/>
              </w:rPr>
            </w:pPr>
            <w:r w:rsidRPr="00894C67">
              <w:rPr>
                <w:rFonts w:ascii="Times New Roman" w:eastAsia="Times New Roman" w:hAnsi="Times New Roman" w:cs="Times New Roman"/>
                <w:sz w:val="20"/>
                <w:szCs w:val="24"/>
              </w:rPr>
              <w:t>7.2</w:t>
            </w:r>
          </w:p>
        </w:tc>
        <w:tc>
          <w:tcPr>
            <w:tcW w:w="6989" w:type="dxa"/>
          </w:tcPr>
          <w:p w:rsidR="00F46545" w:rsidRDefault="00F46545" w:rsidP="00F46545">
            <w:pPr>
              <w:pStyle w:val="ab"/>
              <w:ind w:firstLine="0"/>
              <w:rPr>
                <w:sz w:val="24"/>
                <w:szCs w:val="24"/>
              </w:rPr>
            </w:pPr>
            <w:r>
              <w:rPr>
                <w:sz w:val="24"/>
                <w:szCs w:val="24"/>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F46545" w:rsidTr="00152876">
        <w:trPr>
          <w:trHeight w:val="382"/>
        </w:trPr>
        <w:tc>
          <w:tcPr>
            <w:tcW w:w="746" w:type="dxa"/>
            <w:gridSpan w:val="2"/>
          </w:tcPr>
          <w:p w:rsidR="00F46545" w:rsidRDefault="00F46545" w:rsidP="00F46545">
            <w:pPr>
              <w:spacing w:line="240" w:lineRule="auto"/>
              <w:ind w:left="70"/>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2047" w:type="dxa"/>
          </w:tcPr>
          <w:p w:rsidR="00F46545" w:rsidRDefault="00F46545" w:rsidP="00F46545">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Внесение изменений в закупочную документацию</w:t>
            </w:r>
          </w:p>
        </w:tc>
        <w:tc>
          <w:tcPr>
            <w:tcW w:w="567" w:type="dxa"/>
          </w:tcPr>
          <w:p w:rsidR="00F46545" w:rsidRPr="00894C67" w:rsidRDefault="00F46545" w:rsidP="00F46545">
            <w:pPr>
              <w:spacing w:line="240" w:lineRule="auto"/>
              <w:rPr>
                <w:rFonts w:ascii="Times New Roman" w:eastAsia="Times New Roman" w:hAnsi="Times New Roman" w:cs="Times New Roman"/>
                <w:sz w:val="20"/>
                <w:szCs w:val="24"/>
              </w:rPr>
            </w:pPr>
            <w:r w:rsidRPr="00894C67">
              <w:rPr>
                <w:rFonts w:ascii="Times New Roman" w:eastAsia="Times New Roman" w:hAnsi="Times New Roman" w:cs="Times New Roman"/>
                <w:sz w:val="20"/>
                <w:szCs w:val="24"/>
              </w:rPr>
              <w:t>8.1</w:t>
            </w:r>
          </w:p>
        </w:tc>
        <w:tc>
          <w:tcPr>
            <w:tcW w:w="6989" w:type="dxa"/>
          </w:tcPr>
          <w:p w:rsidR="00F46545" w:rsidRDefault="00F46545" w:rsidP="00F46545">
            <w:pPr>
              <w:pStyle w:val="ab"/>
              <w:ind w:firstLine="0"/>
              <w:rPr>
                <w:sz w:val="24"/>
                <w:szCs w:val="24"/>
              </w:rPr>
            </w:pPr>
            <w:r>
              <w:rPr>
                <w:sz w:val="24"/>
                <w:szCs w:val="24"/>
              </w:rPr>
              <w:t>В случае необходимости заказчик вправе принять решение о внесении изменений в закупочную документацию.</w:t>
            </w:r>
          </w:p>
          <w:p w:rsidR="00F46545" w:rsidRDefault="00F46545" w:rsidP="00F46545">
            <w:pPr>
              <w:pStyle w:val="ab"/>
              <w:ind w:firstLine="0"/>
              <w:rPr>
                <w:sz w:val="24"/>
                <w:szCs w:val="24"/>
              </w:rPr>
            </w:pPr>
            <w:r>
              <w:rPr>
                <w:sz w:val="24"/>
                <w:szCs w:val="24"/>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rsidR="00F46545" w:rsidRDefault="00F46545" w:rsidP="00F46545">
            <w:pPr>
              <w:pStyle w:val="ab"/>
              <w:ind w:firstLine="0"/>
              <w:rPr>
                <w:sz w:val="24"/>
                <w:szCs w:val="24"/>
              </w:rPr>
            </w:pPr>
            <w:r>
              <w:rPr>
                <w:sz w:val="24"/>
                <w:szCs w:val="24"/>
              </w:rPr>
              <w:t xml:space="preserve">В случае внесения изменений в закупочную документацию в срок окончания подачи предложений, отбор продлевается не менее чем на три рабочих дня с даты внесения изменений в закупочную документацию. </w:t>
            </w:r>
          </w:p>
          <w:p w:rsidR="00F46545" w:rsidRDefault="00F46545" w:rsidP="00F46545">
            <w:pPr>
              <w:pStyle w:val="ab"/>
              <w:ind w:firstLine="0"/>
              <w:rPr>
                <w:sz w:val="24"/>
                <w:szCs w:val="24"/>
              </w:rPr>
            </w:pPr>
            <w:r>
              <w:rPr>
                <w:sz w:val="24"/>
                <w:szCs w:val="24"/>
              </w:rPr>
              <w:t>Одновременно с этим вносятся изменения в объявление о проведении отбора, если была изменена информация, указанная в объявлении.</w:t>
            </w:r>
          </w:p>
        </w:tc>
      </w:tr>
      <w:tr w:rsidR="00F46545" w:rsidTr="00152876">
        <w:trPr>
          <w:trHeight w:val="1827"/>
        </w:trPr>
        <w:tc>
          <w:tcPr>
            <w:tcW w:w="693" w:type="dxa"/>
          </w:tcPr>
          <w:p w:rsidR="00F46545" w:rsidRDefault="00F46545" w:rsidP="00F46545">
            <w:pPr>
              <w:tabs>
                <w:tab w:val="center" w:pos="394"/>
                <w:tab w:val="center" w:pos="3191"/>
              </w:tabs>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2100" w:type="dxa"/>
            <w:gridSpan w:val="2"/>
          </w:tcPr>
          <w:p w:rsidR="00F46545" w:rsidRDefault="00F46545" w:rsidP="00F46545">
            <w:pPr>
              <w:tabs>
                <w:tab w:val="center" w:pos="394"/>
                <w:tab w:val="center" w:pos="3191"/>
              </w:tabs>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Оценка предложений участников отбора</w:t>
            </w:r>
          </w:p>
        </w:tc>
        <w:tc>
          <w:tcPr>
            <w:tcW w:w="567" w:type="dxa"/>
          </w:tcPr>
          <w:p w:rsidR="00F46545" w:rsidRPr="00894C67" w:rsidRDefault="00F46545" w:rsidP="00F46545">
            <w:pPr>
              <w:spacing w:line="240" w:lineRule="auto"/>
              <w:rPr>
                <w:rFonts w:ascii="Times New Roman" w:eastAsia="Times New Roman" w:hAnsi="Times New Roman" w:cs="Times New Roman"/>
                <w:sz w:val="20"/>
                <w:szCs w:val="24"/>
              </w:rPr>
            </w:pPr>
            <w:r w:rsidRPr="00894C67">
              <w:rPr>
                <w:rFonts w:ascii="Times New Roman" w:eastAsia="Times New Roman" w:hAnsi="Times New Roman" w:cs="Times New Roman"/>
                <w:sz w:val="20"/>
                <w:szCs w:val="24"/>
              </w:rPr>
              <w:t>9.1</w:t>
            </w:r>
          </w:p>
        </w:tc>
        <w:tc>
          <w:tcPr>
            <w:tcW w:w="6989" w:type="dxa"/>
          </w:tcPr>
          <w:p w:rsidR="00F46545" w:rsidRDefault="00F46545" w:rsidP="00F46545">
            <w:pPr>
              <w:tabs>
                <w:tab w:val="center" w:pos="464"/>
                <w:tab w:val="center" w:pos="3261"/>
                <w:tab w:val="right" w:pos="10317"/>
              </w:tabs>
              <w:spacing w:after="47" w:line="240" w:lineRule="auto"/>
              <w:ind w:right="137"/>
              <w:jc w:val="both"/>
              <w:rPr>
                <w:rFonts w:ascii="Times New Roman" w:hAnsi="Times New Roman" w:cs="Times New Roman"/>
                <w:sz w:val="24"/>
                <w:szCs w:val="24"/>
              </w:rPr>
            </w:pPr>
            <w:r>
              <w:rPr>
                <w:rFonts w:ascii="Times New Roman" w:eastAsia="Times New Roman" w:hAnsi="Times New Roman" w:cs="Times New Roman"/>
                <w:sz w:val="24"/>
                <w:szCs w:val="24"/>
              </w:rPr>
              <w:t>При открытии доступа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F46545" w:rsidTr="00152876">
        <w:trPr>
          <w:trHeight w:val="1104"/>
        </w:trPr>
        <w:tc>
          <w:tcPr>
            <w:tcW w:w="693" w:type="dxa"/>
          </w:tcPr>
          <w:p w:rsidR="00F46545" w:rsidRDefault="00F46545" w:rsidP="00F46545">
            <w:pPr>
              <w:tabs>
                <w:tab w:val="center" w:pos="394"/>
                <w:tab w:val="center" w:pos="3191"/>
              </w:tabs>
              <w:spacing w:line="240" w:lineRule="auto"/>
              <w:rPr>
                <w:rFonts w:ascii="Times New Roman" w:eastAsia="Times New Roman" w:hAnsi="Times New Roman" w:cs="Times New Roman"/>
                <w:b/>
                <w:sz w:val="24"/>
                <w:szCs w:val="24"/>
              </w:rPr>
            </w:pPr>
          </w:p>
        </w:tc>
        <w:tc>
          <w:tcPr>
            <w:tcW w:w="2100" w:type="dxa"/>
            <w:gridSpan w:val="2"/>
          </w:tcPr>
          <w:p w:rsidR="00F46545" w:rsidRDefault="00F46545" w:rsidP="00F46545">
            <w:pPr>
              <w:tabs>
                <w:tab w:val="center" w:pos="394"/>
                <w:tab w:val="center" w:pos="3191"/>
              </w:tabs>
              <w:spacing w:line="240" w:lineRule="auto"/>
              <w:rPr>
                <w:rFonts w:ascii="Times New Roman" w:hAnsi="Times New Roman" w:cs="Times New Roman"/>
                <w:sz w:val="24"/>
                <w:szCs w:val="24"/>
              </w:rPr>
            </w:pPr>
          </w:p>
        </w:tc>
        <w:tc>
          <w:tcPr>
            <w:tcW w:w="567" w:type="dxa"/>
          </w:tcPr>
          <w:p w:rsidR="00F46545" w:rsidRPr="00894C67" w:rsidRDefault="00F46545" w:rsidP="00F46545">
            <w:pPr>
              <w:spacing w:line="240" w:lineRule="auto"/>
              <w:rPr>
                <w:rFonts w:ascii="Times New Roman" w:eastAsia="Times New Roman" w:hAnsi="Times New Roman" w:cs="Times New Roman"/>
                <w:sz w:val="20"/>
                <w:szCs w:val="24"/>
              </w:rPr>
            </w:pPr>
            <w:r w:rsidRPr="00894C67">
              <w:rPr>
                <w:rFonts w:ascii="Times New Roman" w:eastAsia="Times New Roman" w:hAnsi="Times New Roman" w:cs="Times New Roman"/>
                <w:sz w:val="20"/>
                <w:szCs w:val="24"/>
              </w:rPr>
              <w:t>9.2</w:t>
            </w:r>
          </w:p>
        </w:tc>
        <w:tc>
          <w:tcPr>
            <w:tcW w:w="6989" w:type="dxa"/>
          </w:tcPr>
          <w:p w:rsidR="00F46545" w:rsidRDefault="00F46545" w:rsidP="00F46545">
            <w:pPr>
              <w:pStyle w:val="ab"/>
              <w:ind w:firstLine="0"/>
              <w:rPr>
                <w:sz w:val="24"/>
                <w:szCs w:val="24"/>
              </w:rPr>
            </w:pPr>
            <w:r>
              <w:rPr>
                <w:sz w:val="24"/>
                <w:szCs w:val="24"/>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а также на основании документов, оформленных участниками по </w:t>
            </w:r>
            <w:r>
              <w:rPr>
                <w:b/>
                <w:color w:val="FF0000"/>
                <w:sz w:val="24"/>
                <w:szCs w:val="24"/>
              </w:rPr>
              <w:t>Приложениям 1-4</w:t>
            </w:r>
            <w:r>
              <w:rPr>
                <w:color w:val="FF0000"/>
                <w:sz w:val="24"/>
                <w:szCs w:val="24"/>
              </w:rPr>
              <w:t xml:space="preserve"> </w:t>
            </w:r>
            <w:r>
              <w:rPr>
                <w:sz w:val="24"/>
                <w:szCs w:val="24"/>
              </w:rPr>
              <w:t>закупочной документации.</w:t>
            </w:r>
          </w:p>
        </w:tc>
      </w:tr>
      <w:tr w:rsidR="00F46545" w:rsidTr="00E46C5A">
        <w:trPr>
          <w:trHeight w:val="738"/>
        </w:trPr>
        <w:tc>
          <w:tcPr>
            <w:tcW w:w="693" w:type="dxa"/>
          </w:tcPr>
          <w:p w:rsidR="00F46545" w:rsidRDefault="00F46545" w:rsidP="00F46545">
            <w:pPr>
              <w:tabs>
                <w:tab w:val="center" w:pos="394"/>
                <w:tab w:val="center" w:pos="3191"/>
              </w:tabs>
              <w:spacing w:line="240" w:lineRule="auto"/>
              <w:rPr>
                <w:rFonts w:ascii="Times New Roman" w:eastAsia="Times New Roman" w:hAnsi="Times New Roman" w:cs="Times New Roman"/>
                <w:b/>
                <w:sz w:val="24"/>
                <w:szCs w:val="24"/>
              </w:rPr>
            </w:pPr>
          </w:p>
        </w:tc>
        <w:tc>
          <w:tcPr>
            <w:tcW w:w="2100" w:type="dxa"/>
            <w:gridSpan w:val="2"/>
          </w:tcPr>
          <w:p w:rsidR="00F46545" w:rsidRDefault="00F46545" w:rsidP="00F46545">
            <w:pPr>
              <w:tabs>
                <w:tab w:val="center" w:pos="394"/>
                <w:tab w:val="center" w:pos="3191"/>
              </w:tabs>
              <w:spacing w:line="240" w:lineRule="auto"/>
              <w:rPr>
                <w:rFonts w:ascii="Times New Roman" w:hAnsi="Times New Roman" w:cs="Times New Roman"/>
                <w:sz w:val="24"/>
                <w:szCs w:val="24"/>
              </w:rPr>
            </w:pPr>
          </w:p>
        </w:tc>
        <w:tc>
          <w:tcPr>
            <w:tcW w:w="567" w:type="dxa"/>
          </w:tcPr>
          <w:p w:rsidR="00F46545" w:rsidRPr="00894C67" w:rsidRDefault="00E46C5A" w:rsidP="00F46545">
            <w:pPr>
              <w:spacing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9.3</w:t>
            </w:r>
          </w:p>
        </w:tc>
        <w:tc>
          <w:tcPr>
            <w:tcW w:w="6989" w:type="dxa"/>
          </w:tcPr>
          <w:p w:rsidR="00F46545" w:rsidRDefault="00F46545" w:rsidP="00F46545">
            <w:pPr>
              <w:pStyle w:val="ab"/>
              <w:ind w:firstLine="0"/>
              <w:rPr>
                <w:sz w:val="24"/>
                <w:szCs w:val="24"/>
              </w:rPr>
            </w:pPr>
            <w:r>
              <w:rPr>
                <w:sz w:val="24"/>
                <w:szCs w:val="24"/>
              </w:rPr>
              <w:t>Оценка предложений и определение победителя отбора производятся на основании критериев, изложенных в закупочной документации.</w:t>
            </w:r>
          </w:p>
        </w:tc>
      </w:tr>
      <w:tr w:rsidR="00F46545" w:rsidTr="00E46C5A">
        <w:trPr>
          <w:trHeight w:val="582"/>
        </w:trPr>
        <w:tc>
          <w:tcPr>
            <w:tcW w:w="693" w:type="dxa"/>
          </w:tcPr>
          <w:p w:rsidR="00F46545" w:rsidRDefault="00F46545" w:rsidP="00F46545">
            <w:pPr>
              <w:tabs>
                <w:tab w:val="center" w:pos="394"/>
                <w:tab w:val="center" w:pos="3191"/>
              </w:tabs>
              <w:spacing w:line="240" w:lineRule="auto"/>
              <w:rPr>
                <w:rFonts w:ascii="Times New Roman" w:eastAsia="Times New Roman" w:hAnsi="Times New Roman" w:cs="Times New Roman"/>
                <w:b/>
                <w:sz w:val="24"/>
                <w:szCs w:val="24"/>
              </w:rPr>
            </w:pPr>
          </w:p>
        </w:tc>
        <w:tc>
          <w:tcPr>
            <w:tcW w:w="2100" w:type="dxa"/>
            <w:gridSpan w:val="2"/>
          </w:tcPr>
          <w:p w:rsidR="00F46545" w:rsidRDefault="00F46545" w:rsidP="00F46545">
            <w:pPr>
              <w:tabs>
                <w:tab w:val="center" w:pos="394"/>
                <w:tab w:val="center" w:pos="3191"/>
              </w:tabs>
              <w:spacing w:line="240" w:lineRule="auto"/>
              <w:rPr>
                <w:rFonts w:ascii="Times New Roman" w:eastAsia="Times New Roman" w:hAnsi="Times New Roman" w:cs="Times New Roman"/>
                <w:b/>
                <w:sz w:val="24"/>
                <w:szCs w:val="24"/>
              </w:rPr>
            </w:pPr>
          </w:p>
        </w:tc>
        <w:tc>
          <w:tcPr>
            <w:tcW w:w="567" w:type="dxa"/>
          </w:tcPr>
          <w:p w:rsidR="00F46545" w:rsidRPr="00894C67" w:rsidRDefault="00E46C5A" w:rsidP="00F46545">
            <w:pPr>
              <w:spacing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9.4</w:t>
            </w:r>
          </w:p>
        </w:tc>
        <w:tc>
          <w:tcPr>
            <w:tcW w:w="6989" w:type="dxa"/>
          </w:tcPr>
          <w:p w:rsidR="00F46545" w:rsidRDefault="00F46545" w:rsidP="00F46545">
            <w:pPr>
              <w:pStyle w:val="ab"/>
              <w:ind w:firstLine="0"/>
              <w:rPr>
                <w:sz w:val="24"/>
                <w:szCs w:val="24"/>
              </w:rPr>
            </w:pPr>
            <w:r>
              <w:rPr>
                <w:sz w:val="24"/>
                <w:szCs w:val="24"/>
              </w:rPr>
              <w:t>Предложение признается надлежаще оформленным, если оно соответствует требованиям Закона и закупочной документации.</w:t>
            </w:r>
          </w:p>
        </w:tc>
      </w:tr>
      <w:tr w:rsidR="00F46545" w:rsidTr="00AC7E8B">
        <w:trPr>
          <w:trHeight w:val="999"/>
        </w:trPr>
        <w:tc>
          <w:tcPr>
            <w:tcW w:w="693" w:type="dxa"/>
          </w:tcPr>
          <w:p w:rsidR="00F46545" w:rsidRDefault="00F46545" w:rsidP="00F46545">
            <w:pPr>
              <w:tabs>
                <w:tab w:val="center" w:pos="394"/>
                <w:tab w:val="center" w:pos="3191"/>
              </w:tabs>
              <w:spacing w:line="240" w:lineRule="auto"/>
              <w:rPr>
                <w:rFonts w:ascii="Times New Roman" w:eastAsia="Times New Roman" w:hAnsi="Times New Roman" w:cs="Times New Roman"/>
                <w:b/>
                <w:sz w:val="24"/>
                <w:szCs w:val="24"/>
              </w:rPr>
            </w:pPr>
          </w:p>
        </w:tc>
        <w:tc>
          <w:tcPr>
            <w:tcW w:w="2100" w:type="dxa"/>
            <w:gridSpan w:val="2"/>
          </w:tcPr>
          <w:p w:rsidR="00F46545" w:rsidRDefault="00F46545" w:rsidP="00F46545">
            <w:pPr>
              <w:tabs>
                <w:tab w:val="center" w:pos="394"/>
                <w:tab w:val="center" w:pos="3191"/>
              </w:tabs>
              <w:spacing w:line="240" w:lineRule="auto"/>
              <w:rPr>
                <w:rFonts w:ascii="Times New Roman" w:eastAsia="Times New Roman" w:hAnsi="Times New Roman" w:cs="Times New Roman"/>
                <w:b/>
                <w:sz w:val="24"/>
                <w:szCs w:val="24"/>
              </w:rPr>
            </w:pPr>
          </w:p>
        </w:tc>
        <w:tc>
          <w:tcPr>
            <w:tcW w:w="567" w:type="dxa"/>
          </w:tcPr>
          <w:p w:rsidR="00F46545" w:rsidRPr="00894C67" w:rsidRDefault="00E46C5A" w:rsidP="00F46545">
            <w:pPr>
              <w:spacing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9.5</w:t>
            </w:r>
          </w:p>
        </w:tc>
        <w:tc>
          <w:tcPr>
            <w:tcW w:w="6989" w:type="dxa"/>
          </w:tcPr>
          <w:p w:rsidR="00F46545" w:rsidRDefault="00F46545" w:rsidP="00F46545">
            <w:pPr>
              <w:spacing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F46545" w:rsidTr="00152876">
        <w:trPr>
          <w:trHeight w:val="987"/>
        </w:trPr>
        <w:tc>
          <w:tcPr>
            <w:tcW w:w="693" w:type="dxa"/>
          </w:tcPr>
          <w:p w:rsidR="00F46545" w:rsidRDefault="00F46545" w:rsidP="00F46545">
            <w:pPr>
              <w:tabs>
                <w:tab w:val="center" w:pos="394"/>
                <w:tab w:val="center" w:pos="3191"/>
              </w:tabs>
              <w:spacing w:line="240" w:lineRule="auto"/>
              <w:rPr>
                <w:rFonts w:ascii="Times New Roman" w:eastAsia="Times New Roman" w:hAnsi="Times New Roman" w:cs="Times New Roman"/>
                <w:b/>
                <w:sz w:val="24"/>
                <w:szCs w:val="24"/>
              </w:rPr>
            </w:pPr>
          </w:p>
        </w:tc>
        <w:tc>
          <w:tcPr>
            <w:tcW w:w="2100" w:type="dxa"/>
            <w:gridSpan w:val="2"/>
          </w:tcPr>
          <w:p w:rsidR="00F46545" w:rsidRDefault="00F46545" w:rsidP="00F46545">
            <w:pPr>
              <w:tabs>
                <w:tab w:val="center" w:pos="394"/>
                <w:tab w:val="center" w:pos="3191"/>
              </w:tabs>
              <w:spacing w:line="240" w:lineRule="auto"/>
              <w:rPr>
                <w:rFonts w:ascii="Times New Roman" w:eastAsia="Times New Roman" w:hAnsi="Times New Roman" w:cs="Times New Roman"/>
                <w:b/>
                <w:sz w:val="24"/>
                <w:szCs w:val="24"/>
              </w:rPr>
            </w:pPr>
          </w:p>
        </w:tc>
        <w:tc>
          <w:tcPr>
            <w:tcW w:w="567" w:type="dxa"/>
          </w:tcPr>
          <w:p w:rsidR="00F46545" w:rsidRPr="00894C67" w:rsidRDefault="00E46C5A" w:rsidP="00F46545">
            <w:pPr>
              <w:spacing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9.6</w:t>
            </w:r>
          </w:p>
        </w:tc>
        <w:tc>
          <w:tcPr>
            <w:tcW w:w="6989" w:type="dxa"/>
          </w:tcPr>
          <w:p w:rsidR="00F46545" w:rsidRDefault="00F46545" w:rsidP="00F46545">
            <w:pPr>
              <w:pStyle w:val="ab"/>
              <w:ind w:firstLine="0"/>
              <w:rPr>
                <w:sz w:val="24"/>
                <w:szCs w:val="24"/>
              </w:rPr>
            </w:pPr>
            <w:r>
              <w:rPr>
                <w:sz w:val="24"/>
                <w:szCs w:val="24"/>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F46545" w:rsidTr="00E46C5A">
        <w:trPr>
          <w:trHeight w:val="724"/>
        </w:trPr>
        <w:tc>
          <w:tcPr>
            <w:tcW w:w="693" w:type="dxa"/>
          </w:tcPr>
          <w:p w:rsidR="00F46545" w:rsidRDefault="00F46545" w:rsidP="00F46545">
            <w:pPr>
              <w:tabs>
                <w:tab w:val="center" w:pos="394"/>
                <w:tab w:val="center" w:pos="3191"/>
              </w:tabs>
              <w:spacing w:line="240" w:lineRule="auto"/>
              <w:rPr>
                <w:rFonts w:ascii="Times New Roman" w:eastAsia="Times New Roman" w:hAnsi="Times New Roman" w:cs="Times New Roman"/>
                <w:b/>
                <w:sz w:val="24"/>
                <w:szCs w:val="24"/>
              </w:rPr>
            </w:pPr>
          </w:p>
        </w:tc>
        <w:tc>
          <w:tcPr>
            <w:tcW w:w="2100" w:type="dxa"/>
            <w:gridSpan w:val="2"/>
          </w:tcPr>
          <w:p w:rsidR="00F46545" w:rsidRDefault="00F46545" w:rsidP="00F46545">
            <w:pPr>
              <w:tabs>
                <w:tab w:val="center" w:pos="394"/>
                <w:tab w:val="center" w:pos="3191"/>
              </w:tabs>
              <w:spacing w:line="240" w:lineRule="auto"/>
              <w:rPr>
                <w:rFonts w:ascii="Times New Roman" w:eastAsia="Times New Roman" w:hAnsi="Times New Roman" w:cs="Times New Roman"/>
                <w:b/>
                <w:sz w:val="24"/>
                <w:szCs w:val="24"/>
              </w:rPr>
            </w:pPr>
          </w:p>
        </w:tc>
        <w:tc>
          <w:tcPr>
            <w:tcW w:w="567" w:type="dxa"/>
          </w:tcPr>
          <w:p w:rsidR="00F46545" w:rsidRPr="00894C67" w:rsidRDefault="00E46C5A" w:rsidP="00F46545">
            <w:pPr>
              <w:spacing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9.7</w:t>
            </w:r>
          </w:p>
        </w:tc>
        <w:tc>
          <w:tcPr>
            <w:tcW w:w="6989" w:type="dxa"/>
          </w:tcPr>
          <w:p w:rsidR="00F46545" w:rsidRDefault="00F46545" w:rsidP="00F46545">
            <w:pPr>
              <w:pStyle w:val="ab"/>
              <w:ind w:firstLine="0"/>
              <w:rPr>
                <w:sz w:val="24"/>
                <w:szCs w:val="24"/>
              </w:rPr>
            </w:pPr>
            <w:r>
              <w:rPr>
                <w:sz w:val="24"/>
                <w:szCs w:val="24"/>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F46545" w:rsidTr="00152876">
        <w:trPr>
          <w:trHeight w:val="987"/>
        </w:trPr>
        <w:tc>
          <w:tcPr>
            <w:tcW w:w="693" w:type="dxa"/>
          </w:tcPr>
          <w:p w:rsidR="00F46545" w:rsidRDefault="00F46545" w:rsidP="00F46545">
            <w:pPr>
              <w:tabs>
                <w:tab w:val="center" w:pos="394"/>
                <w:tab w:val="center" w:pos="3191"/>
              </w:tabs>
              <w:spacing w:line="240" w:lineRule="auto"/>
              <w:rPr>
                <w:rFonts w:ascii="Times New Roman" w:eastAsia="Times New Roman" w:hAnsi="Times New Roman" w:cs="Times New Roman"/>
                <w:b/>
                <w:sz w:val="24"/>
                <w:szCs w:val="24"/>
              </w:rPr>
            </w:pPr>
          </w:p>
        </w:tc>
        <w:tc>
          <w:tcPr>
            <w:tcW w:w="2100" w:type="dxa"/>
            <w:gridSpan w:val="2"/>
          </w:tcPr>
          <w:p w:rsidR="00F46545" w:rsidRDefault="00F46545" w:rsidP="00F46545">
            <w:pPr>
              <w:tabs>
                <w:tab w:val="center" w:pos="394"/>
                <w:tab w:val="center" w:pos="3191"/>
              </w:tabs>
              <w:spacing w:line="240" w:lineRule="auto"/>
              <w:rPr>
                <w:rFonts w:ascii="Times New Roman" w:eastAsia="Times New Roman" w:hAnsi="Times New Roman" w:cs="Times New Roman"/>
                <w:b/>
                <w:sz w:val="24"/>
                <w:szCs w:val="24"/>
              </w:rPr>
            </w:pPr>
          </w:p>
        </w:tc>
        <w:tc>
          <w:tcPr>
            <w:tcW w:w="567" w:type="dxa"/>
          </w:tcPr>
          <w:p w:rsidR="00F46545" w:rsidRPr="00894C67" w:rsidRDefault="00E46C5A" w:rsidP="00F46545">
            <w:pPr>
              <w:spacing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9.8</w:t>
            </w:r>
          </w:p>
        </w:tc>
        <w:tc>
          <w:tcPr>
            <w:tcW w:w="6989" w:type="dxa"/>
          </w:tcPr>
          <w:p w:rsidR="00F46545" w:rsidRDefault="00F46545" w:rsidP="00F46545">
            <w:pPr>
              <w:pStyle w:val="ab"/>
              <w:ind w:firstLine="0"/>
              <w:rPr>
                <w:sz w:val="24"/>
                <w:szCs w:val="24"/>
              </w:rPr>
            </w:pPr>
            <w:r>
              <w:rPr>
                <w:sz w:val="24"/>
                <w:szCs w:val="24"/>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F46545" w:rsidTr="00E46C5A">
        <w:trPr>
          <w:trHeight w:val="598"/>
        </w:trPr>
        <w:tc>
          <w:tcPr>
            <w:tcW w:w="693" w:type="dxa"/>
          </w:tcPr>
          <w:p w:rsidR="00F46545" w:rsidRDefault="00F46545" w:rsidP="00F46545">
            <w:pPr>
              <w:tabs>
                <w:tab w:val="center" w:pos="394"/>
                <w:tab w:val="center" w:pos="3191"/>
              </w:tabs>
              <w:spacing w:line="240" w:lineRule="auto"/>
              <w:rPr>
                <w:rFonts w:ascii="Times New Roman" w:eastAsia="Times New Roman" w:hAnsi="Times New Roman" w:cs="Times New Roman"/>
                <w:b/>
                <w:sz w:val="24"/>
                <w:szCs w:val="24"/>
              </w:rPr>
            </w:pPr>
          </w:p>
        </w:tc>
        <w:tc>
          <w:tcPr>
            <w:tcW w:w="2100" w:type="dxa"/>
            <w:gridSpan w:val="2"/>
          </w:tcPr>
          <w:p w:rsidR="00F46545" w:rsidRDefault="00F46545" w:rsidP="00F46545">
            <w:pPr>
              <w:tabs>
                <w:tab w:val="center" w:pos="394"/>
                <w:tab w:val="center" w:pos="3191"/>
              </w:tabs>
              <w:spacing w:line="240" w:lineRule="auto"/>
              <w:rPr>
                <w:rFonts w:ascii="Times New Roman" w:eastAsia="Times New Roman" w:hAnsi="Times New Roman" w:cs="Times New Roman"/>
                <w:b/>
                <w:sz w:val="24"/>
                <w:szCs w:val="24"/>
              </w:rPr>
            </w:pPr>
          </w:p>
        </w:tc>
        <w:tc>
          <w:tcPr>
            <w:tcW w:w="567" w:type="dxa"/>
          </w:tcPr>
          <w:p w:rsidR="00F46545" w:rsidRPr="00894C67" w:rsidRDefault="00E46C5A" w:rsidP="00F46545">
            <w:pPr>
              <w:spacing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9.9</w:t>
            </w:r>
          </w:p>
        </w:tc>
        <w:tc>
          <w:tcPr>
            <w:tcW w:w="6989" w:type="dxa"/>
          </w:tcPr>
          <w:p w:rsidR="00F46545" w:rsidRDefault="00064FB8" w:rsidP="00F46545">
            <w:pPr>
              <w:pStyle w:val="ab"/>
              <w:ind w:firstLine="0"/>
              <w:rPr>
                <w:sz w:val="24"/>
                <w:szCs w:val="24"/>
              </w:rPr>
            </w:pPr>
            <w:r>
              <w:rPr>
                <w:sz w:val="24"/>
                <w:szCs w:val="24"/>
              </w:rPr>
              <w:t>Результаты рассмотрения и оценки предложений фиксируются в протоколе рассмотрения и оценки предложений.</w:t>
            </w:r>
          </w:p>
        </w:tc>
      </w:tr>
      <w:tr w:rsidR="00F46545" w:rsidTr="00152876">
        <w:trPr>
          <w:trHeight w:val="987"/>
        </w:trPr>
        <w:tc>
          <w:tcPr>
            <w:tcW w:w="693" w:type="dxa"/>
          </w:tcPr>
          <w:p w:rsidR="00F46545" w:rsidRDefault="00F46545" w:rsidP="00F46545">
            <w:pPr>
              <w:tabs>
                <w:tab w:val="center" w:pos="394"/>
                <w:tab w:val="center" w:pos="3191"/>
              </w:tabs>
              <w:spacing w:line="240" w:lineRule="auto"/>
              <w:rPr>
                <w:rFonts w:ascii="Times New Roman" w:eastAsia="Times New Roman" w:hAnsi="Times New Roman" w:cs="Times New Roman"/>
                <w:b/>
                <w:sz w:val="24"/>
                <w:szCs w:val="24"/>
              </w:rPr>
            </w:pPr>
          </w:p>
        </w:tc>
        <w:tc>
          <w:tcPr>
            <w:tcW w:w="2100" w:type="dxa"/>
            <w:gridSpan w:val="2"/>
          </w:tcPr>
          <w:p w:rsidR="00F46545" w:rsidRDefault="00F46545" w:rsidP="00F46545">
            <w:pPr>
              <w:tabs>
                <w:tab w:val="center" w:pos="394"/>
                <w:tab w:val="center" w:pos="3191"/>
              </w:tabs>
              <w:spacing w:line="240" w:lineRule="auto"/>
              <w:rPr>
                <w:rFonts w:ascii="Times New Roman" w:eastAsia="Times New Roman" w:hAnsi="Times New Roman" w:cs="Times New Roman"/>
                <w:b/>
                <w:sz w:val="24"/>
                <w:szCs w:val="24"/>
              </w:rPr>
            </w:pPr>
          </w:p>
        </w:tc>
        <w:tc>
          <w:tcPr>
            <w:tcW w:w="567" w:type="dxa"/>
          </w:tcPr>
          <w:p w:rsidR="00F46545" w:rsidRPr="00894C67" w:rsidRDefault="00F46545" w:rsidP="00064FB8">
            <w:pPr>
              <w:spacing w:line="240" w:lineRule="auto"/>
              <w:rPr>
                <w:rFonts w:ascii="Times New Roman" w:eastAsia="Times New Roman" w:hAnsi="Times New Roman" w:cs="Times New Roman"/>
                <w:sz w:val="20"/>
                <w:szCs w:val="24"/>
              </w:rPr>
            </w:pPr>
            <w:r w:rsidRPr="00894C67">
              <w:rPr>
                <w:rFonts w:ascii="Times New Roman" w:eastAsia="Times New Roman" w:hAnsi="Times New Roman" w:cs="Times New Roman"/>
                <w:sz w:val="20"/>
                <w:szCs w:val="24"/>
              </w:rPr>
              <w:t>9.1</w:t>
            </w:r>
            <w:r w:rsidR="00E46C5A">
              <w:rPr>
                <w:rFonts w:ascii="Times New Roman" w:eastAsia="Times New Roman" w:hAnsi="Times New Roman" w:cs="Times New Roman"/>
                <w:sz w:val="20"/>
                <w:szCs w:val="24"/>
              </w:rPr>
              <w:t>0</w:t>
            </w:r>
          </w:p>
        </w:tc>
        <w:tc>
          <w:tcPr>
            <w:tcW w:w="6989" w:type="dxa"/>
          </w:tcPr>
          <w:p w:rsidR="00F46545" w:rsidRDefault="00B64095" w:rsidP="00F46545">
            <w:pPr>
              <w:pStyle w:val="ab"/>
              <w:ind w:firstLine="0"/>
              <w:rPr>
                <w:sz w:val="24"/>
                <w:szCs w:val="24"/>
              </w:rPr>
            </w:pPr>
            <w:r w:rsidRPr="00B6234A">
              <w:rPr>
                <w:sz w:val="24"/>
                <w:szCs w:val="24"/>
              </w:rPr>
              <w:t xml:space="preserve">Любой участник отбора после публикации протокола рассмотрения и оценки предложений вправе направить заказчику </w:t>
            </w:r>
            <w:r w:rsidRPr="00F64A85">
              <w:rPr>
                <w:sz w:val="24"/>
                <w:szCs w:val="24"/>
              </w:rPr>
              <w:t>через электронную систему государственных закупок</w:t>
            </w:r>
            <w:r w:rsidRPr="00B6234A">
              <w:rPr>
                <w:sz w:val="24"/>
                <w:szCs w:val="24"/>
              </w:rPr>
              <w:t xml:space="preserve"> </w:t>
            </w:r>
            <w:r>
              <w:rPr>
                <w:rFonts w:eastAsiaTheme="minorEastAsia"/>
                <w:noProof/>
                <w:sz w:val="24"/>
                <w:szCs w:val="24"/>
              </w:rPr>
              <w:t>возражения по результатам</w:t>
            </w:r>
            <w:r w:rsidRPr="00B6234A" w:rsidDel="00777517">
              <w:rPr>
                <w:sz w:val="24"/>
                <w:szCs w:val="24"/>
              </w:rPr>
              <w:t xml:space="preserve"> </w:t>
            </w:r>
            <w:r w:rsidRPr="00B6234A">
              <w:rPr>
                <w:sz w:val="24"/>
                <w:szCs w:val="24"/>
              </w:rPr>
              <w:t>отбора. В течение двух рабочих дней с даты поступления такого запроса заказчик обязан представить участнику отбора соответствующие разъяснения.</w:t>
            </w:r>
          </w:p>
        </w:tc>
      </w:tr>
      <w:tr w:rsidR="00F46545" w:rsidTr="00152876">
        <w:trPr>
          <w:trHeight w:val="987"/>
        </w:trPr>
        <w:tc>
          <w:tcPr>
            <w:tcW w:w="693" w:type="dxa"/>
          </w:tcPr>
          <w:p w:rsidR="00F46545" w:rsidRDefault="00F46545" w:rsidP="00F46545">
            <w:pPr>
              <w:tabs>
                <w:tab w:val="center" w:pos="394"/>
                <w:tab w:val="center" w:pos="3191"/>
              </w:tabs>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2100" w:type="dxa"/>
            <w:gridSpan w:val="2"/>
          </w:tcPr>
          <w:p w:rsidR="00F46545" w:rsidRDefault="00F46545" w:rsidP="00F46545">
            <w:pPr>
              <w:tabs>
                <w:tab w:val="center" w:pos="394"/>
                <w:tab w:val="center" w:pos="3191"/>
              </w:tabs>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Прочие условия</w:t>
            </w:r>
          </w:p>
        </w:tc>
        <w:tc>
          <w:tcPr>
            <w:tcW w:w="567" w:type="dxa"/>
          </w:tcPr>
          <w:p w:rsidR="00F46545" w:rsidRPr="00894C67" w:rsidRDefault="00F46545" w:rsidP="00F46545">
            <w:pPr>
              <w:spacing w:line="240" w:lineRule="auto"/>
              <w:rPr>
                <w:rFonts w:ascii="Times New Roman" w:eastAsia="Times New Roman" w:hAnsi="Times New Roman" w:cs="Times New Roman"/>
                <w:sz w:val="20"/>
                <w:szCs w:val="24"/>
              </w:rPr>
            </w:pPr>
            <w:r w:rsidRPr="00894C67">
              <w:rPr>
                <w:rFonts w:ascii="Times New Roman" w:eastAsia="Times New Roman" w:hAnsi="Times New Roman" w:cs="Times New Roman"/>
                <w:sz w:val="20"/>
                <w:szCs w:val="24"/>
              </w:rPr>
              <w:t>10.1</w:t>
            </w:r>
          </w:p>
        </w:tc>
        <w:tc>
          <w:tcPr>
            <w:tcW w:w="6989" w:type="dxa"/>
          </w:tcPr>
          <w:p w:rsidR="00F46545" w:rsidRDefault="00F46545" w:rsidP="00F46545">
            <w:pPr>
              <w:spacing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Отбор может быть объявлен закупочной комиссией не состоявшимися:</w:t>
            </w:r>
          </w:p>
          <w:p w:rsidR="00F46545" w:rsidRDefault="00F46545" w:rsidP="00F46545">
            <w:pPr>
              <w:spacing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если в отборе принял участие один участник или никто не принял участие;</w:t>
            </w:r>
          </w:p>
          <w:p w:rsidR="00F46545" w:rsidRDefault="00F46545" w:rsidP="00F46545">
            <w:pPr>
              <w:spacing w:after="55"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w:t>
            </w:r>
            <w:r w:rsidR="005B5738">
              <w:rPr>
                <w:rFonts w:ascii="Times New Roman" w:eastAsia="Times New Roman" w:hAnsi="Times New Roman" w:cs="Times New Roman"/>
                <w:sz w:val="24"/>
                <w:szCs w:val="24"/>
              </w:rPr>
              <w:t>, либо в результате отклонения предложений участников остался только один участник</w:t>
            </w:r>
            <w:r>
              <w:rPr>
                <w:rFonts w:ascii="Times New Roman" w:eastAsia="Times New Roman" w:hAnsi="Times New Roman" w:cs="Times New Roman"/>
                <w:sz w:val="24"/>
                <w:szCs w:val="24"/>
              </w:rPr>
              <w:t>.</w:t>
            </w:r>
          </w:p>
        </w:tc>
      </w:tr>
      <w:tr w:rsidR="00F46545" w:rsidTr="00152876">
        <w:trPr>
          <w:trHeight w:val="987"/>
        </w:trPr>
        <w:tc>
          <w:tcPr>
            <w:tcW w:w="693" w:type="dxa"/>
          </w:tcPr>
          <w:p w:rsidR="00F46545" w:rsidRDefault="00F46545" w:rsidP="00F46545">
            <w:pPr>
              <w:tabs>
                <w:tab w:val="center" w:pos="394"/>
                <w:tab w:val="center" w:pos="3191"/>
              </w:tabs>
              <w:spacing w:line="240" w:lineRule="auto"/>
              <w:rPr>
                <w:rFonts w:ascii="Times New Roman" w:eastAsia="Times New Roman" w:hAnsi="Times New Roman" w:cs="Times New Roman"/>
                <w:b/>
                <w:sz w:val="24"/>
                <w:szCs w:val="24"/>
              </w:rPr>
            </w:pPr>
          </w:p>
        </w:tc>
        <w:tc>
          <w:tcPr>
            <w:tcW w:w="2100" w:type="dxa"/>
            <w:gridSpan w:val="2"/>
          </w:tcPr>
          <w:p w:rsidR="00F46545" w:rsidRDefault="00F46545" w:rsidP="00F46545">
            <w:pPr>
              <w:tabs>
                <w:tab w:val="center" w:pos="394"/>
                <w:tab w:val="center" w:pos="3191"/>
              </w:tabs>
              <w:spacing w:line="240" w:lineRule="auto"/>
              <w:rPr>
                <w:rFonts w:ascii="Times New Roman" w:eastAsia="Times New Roman" w:hAnsi="Times New Roman" w:cs="Times New Roman"/>
                <w:b/>
                <w:sz w:val="24"/>
                <w:szCs w:val="24"/>
              </w:rPr>
            </w:pPr>
          </w:p>
        </w:tc>
        <w:tc>
          <w:tcPr>
            <w:tcW w:w="567" w:type="dxa"/>
          </w:tcPr>
          <w:p w:rsidR="00F46545" w:rsidRPr="00894C67" w:rsidRDefault="00F46545" w:rsidP="00F46545">
            <w:pPr>
              <w:spacing w:line="240" w:lineRule="auto"/>
              <w:rPr>
                <w:rFonts w:ascii="Times New Roman" w:eastAsia="Times New Roman" w:hAnsi="Times New Roman" w:cs="Times New Roman"/>
                <w:sz w:val="20"/>
                <w:szCs w:val="24"/>
              </w:rPr>
            </w:pPr>
            <w:r w:rsidRPr="00894C67">
              <w:rPr>
                <w:rFonts w:ascii="Times New Roman" w:eastAsia="Times New Roman" w:hAnsi="Times New Roman" w:cs="Times New Roman"/>
                <w:sz w:val="20"/>
                <w:szCs w:val="24"/>
              </w:rPr>
              <w:t>10.2</w:t>
            </w:r>
          </w:p>
        </w:tc>
        <w:tc>
          <w:tcPr>
            <w:tcW w:w="6989" w:type="dxa"/>
          </w:tcPr>
          <w:p w:rsidR="00F46545" w:rsidRDefault="00F46545" w:rsidP="00F46545">
            <w:pPr>
              <w:spacing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F46545" w:rsidTr="00152876">
        <w:trPr>
          <w:trHeight w:val="563"/>
        </w:trPr>
        <w:tc>
          <w:tcPr>
            <w:tcW w:w="693" w:type="dxa"/>
          </w:tcPr>
          <w:p w:rsidR="00F46545" w:rsidRDefault="00F46545" w:rsidP="00F46545">
            <w:pPr>
              <w:spacing w:line="240" w:lineRule="auto"/>
              <w:ind w:left="536" w:hanging="536"/>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p>
        </w:tc>
        <w:tc>
          <w:tcPr>
            <w:tcW w:w="2100" w:type="dxa"/>
            <w:gridSpan w:val="2"/>
          </w:tcPr>
          <w:p w:rsidR="00F46545" w:rsidRDefault="00F46545" w:rsidP="00F46545">
            <w:pPr>
              <w:spacing w:line="240" w:lineRule="auto"/>
              <w:jc w:val="both"/>
              <w:rPr>
                <w:rFonts w:ascii="Times New Roman" w:hAnsi="Times New Roman" w:cs="Times New Roman"/>
                <w:sz w:val="24"/>
                <w:szCs w:val="24"/>
              </w:rPr>
            </w:pPr>
            <w:r>
              <w:rPr>
                <w:rFonts w:ascii="Times New Roman" w:eastAsia="Times New Roman" w:hAnsi="Times New Roman" w:cs="Times New Roman"/>
                <w:b/>
                <w:sz w:val="24"/>
                <w:szCs w:val="24"/>
              </w:rPr>
              <w:t xml:space="preserve">Заключение договора </w:t>
            </w:r>
          </w:p>
        </w:tc>
        <w:tc>
          <w:tcPr>
            <w:tcW w:w="567" w:type="dxa"/>
          </w:tcPr>
          <w:p w:rsidR="00F46545" w:rsidRPr="00894C67" w:rsidRDefault="00F46545" w:rsidP="00F46545">
            <w:pPr>
              <w:spacing w:line="240" w:lineRule="auto"/>
              <w:rPr>
                <w:rFonts w:ascii="Times New Roman" w:eastAsia="Times New Roman" w:hAnsi="Times New Roman" w:cs="Times New Roman"/>
                <w:sz w:val="20"/>
                <w:szCs w:val="24"/>
              </w:rPr>
            </w:pPr>
            <w:r w:rsidRPr="00894C67">
              <w:rPr>
                <w:rFonts w:ascii="Times New Roman" w:eastAsia="Times New Roman" w:hAnsi="Times New Roman" w:cs="Times New Roman"/>
                <w:sz w:val="20"/>
                <w:szCs w:val="24"/>
              </w:rPr>
              <w:t>11.1</w:t>
            </w:r>
          </w:p>
        </w:tc>
        <w:tc>
          <w:tcPr>
            <w:tcW w:w="6989" w:type="dxa"/>
          </w:tcPr>
          <w:p w:rsidR="00F46545" w:rsidRPr="00A52250" w:rsidRDefault="00F46545" w:rsidP="00F46545">
            <w:pPr>
              <w:spacing w:line="240" w:lineRule="auto"/>
              <w:ind w:right="137"/>
              <w:jc w:val="both"/>
              <w:rPr>
                <w:rFonts w:ascii="Times New Roman" w:eastAsia="Times New Roman" w:hAnsi="Times New Roman" w:cs="Times New Roman"/>
                <w:sz w:val="24"/>
                <w:szCs w:val="24"/>
              </w:rPr>
            </w:pPr>
            <w:r w:rsidRPr="00A52250">
              <w:rPr>
                <w:rFonts w:ascii="Times New Roman" w:eastAsia="Times New Roman" w:hAnsi="Times New Roman" w:cs="Times New Roman"/>
                <w:sz w:val="24"/>
                <w:szCs w:val="24"/>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rsidR="00F46545" w:rsidRPr="006511B0" w:rsidRDefault="00F46545" w:rsidP="00F46545">
            <w:pPr>
              <w:spacing w:line="240" w:lineRule="auto"/>
              <w:ind w:right="137"/>
              <w:jc w:val="both"/>
              <w:rPr>
                <w:rFonts w:ascii="Times New Roman" w:eastAsia="Times New Roman" w:hAnsi="Times New Roman" w:cs="Times New Roman"/>
                <w:sz w:val="24"/>
                <w:szCs w:val="24"/>
              </w:rPr>
            </w:pPr>
            <w:r w:rsidRPr="006511B0">
              <w:rPr>
                <w:rFonts w:ascii="Times New Roman" w:eastAsia="Times New Roman" w:hAnsi="Times New Roman" w:cs="Times New Roman"/>
                <w:b/>
                <w:sz w:val="24"/>
                <w:szCs w:val="24"/>
              </w:rPr>
              <w:t>Порядок оплаты:</w:t>
            </w:r>
            <w:r w:rsidRPr="006511B0">
              <w:rPr>
                <w:rFonts w:ascii="Times New Roman" w:eastAsia="Times New Roman" w:hAnsi="Times New Roman" w:cs="Times New Roman"/>
                <w:sz w:val="24"/>
                <w:szCs w:val="24"/>
              </w:rPr>
              <w:t xml:space="preserve"> </w:t>
            </w:r>
          </w:p>
          <w:p w:rsidR="000A165A" w:rsidRPr="006511B0" w:rsidRDefault="000A165A" w:rsidP="000A165A">
            <w:pPr>
              <w:autoSpaceDE w:val="0"/>
              <w:autoSpaceDN w:val="0"/>
              <w:adjustRightInd w:val="0"/>
              <w:jc w:val="both"/>
              <w:rPr>
                <w:rFonts w:ascii="Times New Roman" w:eastAsia="Times New Roman" w:hAnsi="Times New Roman" w:cs="Times New Roman"/>
                <w:color w:val="auto"/>
                <w:sz w:val="24"/>
                <w:szCs w:val="24"/>
              </w:rPr>
            </w:pPr>
            <w:r w:rsidRPr="006511B0">
              <w:rPr>
                <w:rFonts w:ascii="Times New Roman" w:eastAsia="Times New Roman" w:hAnsi="Times New Roman" w:cs="Times New Roman"/>
                <w:color w:val="auto"/>
                <w:sz w:val="24"/>
                <w:szCs w:val="24"/>
              </w:rPr>
              <w:lastRenderedPageBreak/>
              <w:t xml:space="preserve">- </w:t>
            </w:r>
            <w:r w:rsidR="00164C56" w:rsidRPr="006511B0">
              <w:rPr>
                <w:rFonts w:ascii="Times New Roman" w:eastAsia="Times New Roman" w:hAnsi="Times New Roman" w:cs="Times New Roman"/>
                <w:color w:val="auto"/>
                <w:sz w:val="24"/>
                <w:szCs w:val="24"/>
              </w:rPr>
              <w:t>1- платеж</w:t>
            </w:r>
            <w:r w:rsidR="00F07620" w:rsidRPr="006511B0">
              <w:rPr>
                <w:rFonts w:ascii="Times New Roman" w:eastAsia="Times New Roman" w:hAnsi="Times New Roman" w:cs="Times New Roman"/>
                <w:color w:val="auto"/>
                <w:sz w:val="24"/>
                <w:szCs w:val="24"/>
              </w:rPr>
              <w:t xml:space="preserve"> в размере 80% от вознаграждения</w:t>
            </w:r>
            <w:r w:rsidR="00890F43" w:rsidRPr="006511B0">
              <w:rPr>
                <w:rFonts w:ascii="Times New Roman" w:eastAsia="Times New Roman" w:hAnsi="Times New Roman" w:cs="Times New Roman"/>
                <w:color w:val="auto"/>
                <w:sz w:val="24"/>
                <w:szCs w:val="24"/>
              </w:rPr>
              <w:t xml:space="preserve"> (страховая премия)</w:t>
            </w:r>
            <w:r w:rsidR="00507BEA" w:rsidRPr="006511B0">
              <w:rPr>
                <w:rFonts w:ascii="Times New Roman" w:eastAsia="Times New Roman" w:hAnsi="Times New Roman" w:cs="Times New Roman"/>
                <w:color w:val="auto"/>
                <w:sz w:val="24"/>
                <w:szCs w:val="24"/>
              </w:rPr>
              <w:t xml:space="preserve"> </w:t>
            </w:r>
            <w:r w:rsidR="006E5C25" w:rsidRPr="006511B0">
              <w:rPr>
                <w:rFonts w:ascii="Times New Roman" w:eastAsia="Times New Roman" w:hAnsi="Times New Roman" w:cs="Times New Roman"/>
                <w:color w:val="auto"/>
                <w:sz w:val="24"/>
                <w:szCs w:val="24"/>
              </w:rPr>
              <w:t xml:space="preserve">оплачивается в течение 10 банковских дней с момента </w:t>
            </w:r>
            <w:r w:rsidR="00984467" w:rsidRPr="006511B0">
              <w:rPr>
                <w:rFonts w:ascii="Times New Roman" w:eastAsia="Times New Roman" w:hAnsi="Times New Roman" w:cs="Times New Roman"/>
                <w:color w:val="auto"/>
                <w:sz w:val="24"/>
                <w:szCs w:val="24"/>
              </w:rPr>
              <w:t>подписания Сторонами договора</w:t>
            </w:r>
            <w:r w:rsidR="006E5C25" w:rsidRPr="006511B0">
              <w:rPr>
                <w:rFonts w:ascii="Times New Roman" w:eastAsia="Times New Roman" w:hAnsi="Times New Roman" w:cs="Times New Roman"/>
                <w:color w:val="auto"/>
                <w:sz w:val="24"/>
                <w:szCs w:val="24"/>
              </w:rPr>
              <w:t xml:space="preserve"> и внесения в </w:t>
            </w:r>
            <w:r w:rsidR="00AC6AD5" w:rsidRPr="006511B0">
              <w:rPr>
                <w:rFonts w:ascii="Times New Roman" w:eastAsia="Times New Roman" w:hAnsi="Times New Roman" w:cs="Times New Roman"/>
                <w:color w:val="auto"/>
                <w:sz w:val="24"/>
                <w:szCs w:val="24"/>
              </w:rPr>
              <w:t xml:space="preserve">единый </w:t>
            </w:r>
            <w:r w:rsidR="006E5C25" w:rsidRPr="006511B0">
              <w:rPr>
                <w:rFonts w:ascii="Times New Roman" w:eastAsia="Times New Roman" w:hAnsi="Times New Roman" w:cs="Times New Roman"/>
                <w:color w:val="auto"/>
                <w:sz w:val="24"/>
                <w:szCs w:val="24"/>
              </w:rPr>
              <w:t>реестр договоров</w:t>
            </w:r>
            <w:r w:rsidR="00AC6AD5" w:rsidRPr="006511B0">
              <w:rPr>
                <w:rFonts w:ascii="Times New Roman" w:eastAsia="Times New Roman" w:hAnsi="Times New Roman" w:cs="Times New Roman"/>
                <w:color w:val="auto"/>
                <w:sz w:val="24"/>
                <w:szCs w:val="24"/>
              </w:rPr>
              <w:t xml:space="preserve"> на специальном информационном портале.</w:t>
            </w:r>
            <w:r w:rsidRPr="006511B0">
              <w:rPr>
                <w:rFonts w:ascii="Times New Roman" w:eastAsia="Times New Roman" w:hAnsi="Times New Roman" w:cs="Times New Roman"/>
                <w:color w:val="auto"/>
                <w:sz w:val="24"/>
                <w:szCs w:val="24"/>
              </w:rPr>
              <w:t xml:space="preserve"> </w:t>
            </w:r>
          </w:p>
          <w:p w:rsidR="00841C66" w:rsidRDefault="00841C66" w:rsidP="000A165A">
            <w:pPr>
              <w:autoSpaceDE w:val="0"/>
              <w:autoSpaceDN w:val="0"/>
              <w:adjustRightInd w:val="0"/>
              <w:jc w:val="both"/>
              <w:rPr>
                <w:rFonts w:ascii="Times New Roman" w:eastAsia="Times New Roman" w:hAnsi="Times New Roman" w:cs="Times New Roman"/>
                <w:color w:val="auto"/>
                <w:sz w:val="24"/>
                <w:szCs w:val="24"/>
              </w:rPr>
            </w:pPr>
            <w:r w:rsidRPr="006511B0">
              <w:rPr>
                <w:rFonts w:ascii="Times New Roman" w:eastAsia="Times New Roman" w:hAnsi="Times New Roman" w:cs="Times New Roman"/>
                <w:color w:val="auto"/>
                <w:sz w:val="24"/>
                <w:szCs w:val="24"/>
              </w:rPr>
              <w:t xml:space="preserve">- </w:t>
            </w:r>
            <w:r w:rsidR="00164C56" w:rsidRPr="006511B0">
              <w:rPr>
                <w:rFonts w:ascii="Times New Roman" w:eastAsia="Times New Roman" w:hAnsi="Times New Roman" w:cs="Times New Roman"/>
                <w:color w:val="auto"/>
                <w:sz w:val="24"/>
                <w:szCs w:val="24"/>
              </w:rPr>
              <w:t xml:space="preserve">2 платеж в размере </w:t>
            </w:r>
            <w:r w:rsidRPr="006511B0">
              <w:rPr>
                <w:rFonts w:ascii="Times New Roman" w:eastAsia="Times New Roman" w:hAnsi="Times New Roman" w:cs="Times New Roman"/>
                <w:color w:val="auto"/>
                <w:sz w:val="24"/>
                <w:szCs w:val="24"/>
              </w:rPr>
              <w:t xml:space="preserve">20% </w:t>
            </w:r>
            <w:r w:rsidR="00967501" w:rsidRPr="006511B0">
              <w:rPr>
                <w:rFonts w:ascii="Times New Roman" w:eastAsia="Times New Roman" w:hAnsi="Times New Roman" w:cs="Times New Roman"/>
                <w:color w:val="auto"/>
                <w:sz w:val="24"/>
                <w:szCs w:val="24"/>
              </w:rPr>
              <w:t>от вознаграждения</w:t>
            </w:r>
            <w:r w:rsidR="00890F43" w:rsidRPr="006511B0">
              <w:rPr>
                <w:rFonts w:ascii="Times New Roman" w:eastAsia="Times New Roman" w:hAnsi="Times New Roman" w:cs="Times New Roman"/>
                <w:color w:val="auto"/>
                <w:sz w:val="24"/>
                <w:szCs w:val="24"/>
              </w:rPr>
              <w:t xml:space="preserve"> (страховая премия)</w:t>
            </w:r>
            <w:r w:rsidR="00967501" w:rsidRPr="006511B0">
              <w:rPr>
                <w:rFonts w:ascii="Times New Roman" w:eastAsia="Times New Roman" w:hAnsi="Times New Roman" w:cs="Times New Roman"/>
                <w:color w:val="auto"/>
                <w:sz w:val="24"/>
                <w:szCs w:val="24"/>
              </w:rPr>
              <w:t xml:space="preserve"> </w:t>
            </w:r>
            <w:r w:rsidR="003B4038" w:rsidRPr="006511B0">
              <w:rPr>
                <w:rFonts w:ascii="Times New Roman" w:eastAsia="Times New Roman" w:hAnsi="Times New Roman" w:cs="Times New Roman"/>
                <w:color w:val="auto"/>
                <w:sz w:val="24"/>
                <w:szCs w:val="24"/>
              </w:rPr>
              <w:t xml:space="preserve">оплачивается не позднее 5 числа 10 </w:t>
            </w:r>
            <w:r w:rsidR="0024572C" w:rsidRPr="006511B0">
              <w:rPr>
                <w:rFonts w:ascii="Times New Roman" w:eastAsia="Times New Roman" w:hAnsi="Times New Roman" w:cs="Times New Roman"/>
                <w:color w:val="auto"/>
                <w:sz w:val="24"/>
                <w:szCs w:val="24"/>
              </w:rPr>
              <w:t xml:space="preserve">календарного </w:t>
            </w:r>
            <w:r w:rsidR="003B4038" w:rsidRPr="006511B0">
              <w:rPr>
                <w:rFonts w:ascii="Times New Roman" w:eastAsia="Times New Roman" w:hAnsi="Times New Roman" w:cs="Times New Roman"/>
                <w:color w:val="auto"/>
                <w:sz w:val="24"/>
                <w:szCs w:val="24"/>
              </w:rPr>
              <w:t xml:space="preserve">месяца с момента </w:t>
            </w:r>
            <w:r w:rsidR="0024572C" w:rsidRPr="006511B0">
              <w:rPr>
                <w:rFonts w:ascii="Times New Roman" w:eastAsia="Times New Roman" w:hAnsi="Times New Roman" w:cs="Times New Roman"/>
                <w:color w:val="auto"/>
                <w:sz w:val="24"/>
                <w:szCs w:val="24"/>
              </w:rPr>
              <w:t>оплаты 1 платежа.</w:t>
            </w:r>
          </w:p>
          <w:p w:rsidR="000A165A" w:rsidRPr="00A52250" w:rsidRDefault="000A165A" w:rsidP="000A165A">
            <w:pPr>
              <w:tabs>
                <w:tab w:val="left" w:pos="5461"/>
              </w:tabs>
              <w:spacing w:after="120"/>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Pr="00CE5FB1">
              <w:rPr>
                <w:rFonts w:ascii="Times New Roman" w:eastAsia="Times New Roman" w:hAnsi="Times New Roman" w:cs="Times New Roman"/>
                <w:color w:val="auto"/>
                <w:sz w:val="24"/>
                <w:szCs w:val="24"/>
              </w:rPr>
              <w:t xml:space="preserve">В течение срока действия Договора Стороны каждое последнее число отчетного периода будут осуществлять сверку исполнения по фактически оказанным услугам и произведенной оплате. Данная сверка будет проводиться ежемесячно. По результатам сверки, в случае задолженности / наличия неисполненной части со стороны </w:t>
            </w:r>
            <w:r w:rsidR="006076E0">
              <w:rPr>
                <w:rFonts w:ascii="Times New Roman" w:eastAsia="Times New Roman" w:hAnsi="Times New Roman" w:cs="Times New Roman"/>
                <w:color w:val="auto"/>
                <w:sz w:val="24"/>
                <w:szCs w:val="24"/>
              </w:rPr>
              <w:t>Страховщика</w:t>
            </w:r>
            <w:r w:rsidRPr="00CE5FB1">
              <w:rPr>
                <w:rFonts w:ascii="Times New Roman" w:eastAsia="Times New Roman" w:hAnsi="Times New Roman" w:cs="Times New Roman"/>
                <w:color w:val="auto"/>
                <w:sz w:val="24"/>
                <w:szCs w:val="24"/>
              </w:rPr>
              <w:t xml:space="preserve">, </w:t>
            </w:r>
            <w:r w:rsidR="006076E0">
              <w:rPr>
                <w:rFonts w:ascii="Times New Roman" w:eastAsia="Times New Roman" w:hAnsi="Times New Roman" w:cs="Times New Roman"/>
                <w:color w:val="auto"/>
                <w:sz w:val="24"/>
                <w:szCs w:val="24"/>
              </w:rPr>
              <w:t>Страховщик</w:t>
            </w:r>
            <w:r w:rsidRPr="00CE5FB1">
              <w:rPr>
                <w:rFonts w:ascii="Times New Roman" w:eastAsia="Times New Roman" w:hAnsi="Times New Roman" w:cs="Times New Roman"/>
                <w:color w:val="auto"/>
                <w:sz w:val="24"/>
                <w:szCs w:val="24"/>
              </w:rPr>
              <w:t xml:space="preserve"> обязуется вернуть задолженную сумму </w:t>
            </w:r>
            <w:r w:rsidR="006076E0">
              <w:rPr>
                <w:rFonts w:ascii="Times New Roman" w:eastAsia="Times New Roman" w:hAnsi="Times New Roman" w:cs="Times New Roman"/>
                <w:color w:val="auto"/>
                <w:sz w:val="24"/>
                <w:szCs w:val="24"/>
              </w:rPr>
              <w:t>Страхователю</w:t>
            </w:r>
            <w:r w:rsidRPr="00CE5FB1">
              <w:rPr>
                <w:rFonts w:ascii="Times New Roman" w:eastAsia="Times New Roman" w:hAnsi="Times New Roman" w:cs="Times New Roman"/>
                <w:color w:val="auto"/>
                <w:sz w:val="24"/>
                <w:szCs w:val="24"/>
              </w:rPr>
              <w:t xml:space="preserve"> в течение 10 банковских дней с даты подписания Акта сверки Сторонами.</w:t>
            </w:r>
          </w:p>
          <w:p w:rsidR="000A165A" w:rsidRPr="00507BEA" w:rsidRDefault="00894C67" w:rsidP="000A165A">
            <w:pPr>
              <w:pStyle w:val="Default"/>
            </w:pPr>
            <w:r w:rsidRPr="00507BEA">
              <w:rPr>
                <w:rFonts w:ascii="Times New Roman" w:hAnsi="Times New Roman" w:cs="Times New Roman"/>
                <w:b/>
                <w:iCs/>
              </w:rPr>
              <w:t xml:space="preserve">Период страхования – </w:t>
            </w:r>
            <w:r w:rsidR="000D50A4" w:rsidRPr="00507BEA">
              <w:rPr>
                <w:rFonts w:ascii="Times New Roman" w:hAnsi="Times New Roman" w:cs="Times New Roman"/>
                <w:b/>
                <w:iCs/>
              </w:rPr>
              <w:t xml:space="preserve">в течение </w:t>
            </w:r>
            <w:r w:rsidRPr="00507BEA">
              <w:rPr>
                <w:rFonts w:ascii="Times New Roman" w:hAnsi="Times New Roman" w:cs="Times New Roman"/>
                <w:b/>
                <w:iCs/>
              </w:rPr>
              <w:t>12 месяцев со дня первого платежа</w:t>
            </w:r>
          </w:p>
          <w:p w:rsidR="00894C67" w:rsidRPr="00894C67" w:rsidRDefault="00894C67" w:rsidP="00F46545">
            <w:pPr>
              <w:spacing w:line="240" w:lineRule="auto"/>
              <w:ind w:right="137"/>
              <w:jc w:val="both"/>
              <w:rPr>
                <w:rFonts w:ascii="Times New Roman" w:hAnsi="Times New Roman" w:cs="Times New Roman"/>
                <w:b/>
                <w:sz w:val="14"/>
                <w:szCs w:val="24"/>
              </w:rPr>
            </w:pPr>
          </w:p>
          <w:p w:rsidR="00F46545" w:rsidRPr="00A52250" w:rsidRDefault="00F46545" w:rsidP="00F46545">
            <w:pPr>
              <w:spacing w:line="240" w:lineRule="auto"/>
              <w:ind w:right="137"/>
              <w:jc w:val="both"/>
              <w:rPr>
                <w:rFonts w:ascii="Times New Roman" w:hAnsi="Times New Roman" w:cs="Times New Roman"/>
                <w:sz w:val="24"/>
                <w:szCs w:val="24"/>
              </w:rPr>
            </w:pPr>
            <w:r w:rsidRPr="00A52250">
              <w:rPr>
                <w:rFonts w:ascii="Times New Roman" w:hAnsi="Times New Roman" w:cs="Times New Roman"/>
                <w:b/>
                <w:sz w:val="24"/>
                <w:szCs w:val="24"/>
              </w:rPr>
              <w:t>Срок действия договора</w:t>
            </w:r>
            <w:r w:rsidRPr="00A52250">
              <w:rPr>
                <w:rFonts w:ascii="Times New Roman" w:hAnsi="Times New Roman" w:cs="Times New Roman"/>
                <w:sz w:val="24"/>
                <w:szCs w:val="24"/>
              </w:rPr>
              <w:t>: не менее 12 (двенадцати) календарных месяцев.</w:t>
            </w:r>
          </w:p>
          <w:p w:rsidR="000A165A" w:rsidRPr="000A165A" w:rsidRDefault="00F46545" w:rsidP="000A165A">
            <w:pPr>
              <w:pStyle w:val="Default"/>
            </w:pPr>
            <w:r w:rsidRPr="00A52250">
              <w:rPr>
                <w:rFonts w:ascii="Times New Roman" w:eastAsia="Times New Roman" w:hAnsi="Times New Roman" w:cs="Times New Roman"/>
                <w:b/>
              </w:rPr>
              <w:t xml:space="preserve">Место </w:t>
            </w:r>
            <w:r w:rsidR="000D50A4">
              <w:rPr>
                <w:rFonts w:ascii="Times New Roman" w:eastAsia="Times New Roman" w:hAnsi="Times New Roman" w:cs="Times New Roman"/>
                <w:b/>
              </w:rPr>
              <w:t>оказания услуг</w:t>
            </w:r>
            <w:r w:rsidRPr="00A52250">
              <w:rPr>
                <w:rFonts w:ascii="Times New Roman" w:eastAsia="Times New Roman" w:hAnsi="Times New Roman" w:cs="Times New Roman"/>
              </w:rPr>
              <w:t xml:space="preserve">: </w:t>
            </w:r>
            <w:r w:rsidR="000A165A" w:rsidRPr="0093029D">
              <w:rPr>
                <w:rFonts w:ascii="Times New Roman" w:eastAsia="Times New Roman" w:hAnsi="Times New Roman" w:cs="Times New Roman"/>
                <w:color w:val="auto"/>
              </w:rPr>
              <w:t>Все регионы Республики Узбекистан</w:t>
            </w:r>
          </w:p>
          <w:p w:rsidR="000A165A" w:rsidRPr="000A165A" w:rsidRDefault="00F46545" w:rsidP="000A165A">
            <w:pPr>
              <w:pStyle w:val="Default"/>
            </w:pPr>
            <w:r w:rsidRPr="00A52250">
              <w:rPr>
                <w:rFonts w:ascii="Times New Roman" w:eastAsia="Times New Roman" w:hAnsi="Times New Roman" w:cs="Times New Roman"/>
                <w:b/>
              </w:rPr>
              <w:t>Гарантийный срок:</w:t>
            </w:r>
            <w:r w:rsidRPr="00A52250">
              <w:rPr>
                <w:rFonts w:ascii="Times New Roman" w:eastAsia="Times New Roman" w:hAnsi="Times New Roman" w:cs="Times New Roman"/>
                <w:iCs/>
                <w:color w:val="000000" w:themeColor="text1"/>
              </w:rPr>
              <w:t xml:space="preserve"> </w:t>
            </w:r>
            <w:r w:rsidR="00894C67">
              <w:rPr>
                <w:rFonts w:ascii="Times New Roman" w:eastAsia="Times New Roman" w:hAnsi="Times New Roman" w:cs="Times New Roman"/>
                <w:iCs/>
                <w:color w:val="000000" w:themeColor="text1"/>
              </w:rPr>
              <w:t>весь период страхования</w:t>
            </w:r>
          </w:p>
          <w:p w:rsidR="00F46545" w:rsidRPr="00470638" w:rsidRDefault="00F46545" w:rsidP="00E43685">
            <w:pPr>
              <w:spacing w:line="240" w:lineRule="auto"/>
              <w:ind w:right="137"/>
              <w:jc w:val="both"/>
              <w:rPr>
                <w:rFonts w:ascii="Times New Roman" w:hAnsi="Times New Roman" w:cs="Times New Roman"/>
                <w:sz w:val="24"/>
                <w:szCs w:val="24"/>
              </w:rPr>
            </w:pPr>
            <w:r w:rsidRPr="00470638">
              <w:rPr>
                <w:rFonts w:ascii="Times New Roman" w:eastAsia="Times New Roman" w:hAnsi="Times New Roman" w:cs="Times New Roman"/>
                <w:b/>
                <w:color w:val="auto"/>
                <w:sz w:val="24"/>
                <w:szCs w:val="24"/>
              </w:rPr>
              <w:t>Предварительн</w:t>
            </w:r>
            <w:r w:rsidR="000D50A4">
              <w:rPr>
                <w:rFonts w:ascii="Times New Roman" w:eastAsia="Times New Roman" w:hAnsi="Times New Roman" w:cs="Times New Roman"/>
                <w:b/>
                <w:color w:val="auto"/>
                <w:sz w:val="24"/>
                <w:szCs w:val="24"/>
              </w:rPr>
              <w:t xml:space="preserve">ое </w:t>
            </w:r>
            <w:r w:rsidR="005D775F">
              <w:rPr>
                <w:rFonts w:ascii="Times New Roman" w:eastAsia="Times New Roman" w:hAnsi="Times New Roman" w:cs="Times New Roman"/>
                <w:b/>
                <w:color w:val="auto"/>
                <w:sz w:val="24"/>
                <w:szCs w:val="24"/>
              </w:rPr>
              <w:t xml:space="preserve">количество </w:t>
            </w:r>
            <w:r w:rsidR="00E972AE">
              <w:rPr>
                <w:rFonts w:ascii="Times New Roman" w:eastAsia="Times New Roman" w:hAnsi="Times New Roman" w:cs="Times New Roman"/>
                <w:b/>
                <w:color w:val="auto"/>
                <w:sz w:val="24"/>
                <w:szCs w:val="24"/>
              </w:rPr>
              <w:t>страхуемых сотрудников -</w:t>
            </w:r>
            <w:r w:rsidRPr="00470638">
              <w:rPr>
                <w:rFonts w:ascii="Times New Roman" w:eastAsia="Times New Roman" w:hAnsi="Times New Roman" w:cs="Times New Roman"/>
                <w:color w:val="auto"/>
                <w:sz w:val="24"/>
                <w:szCs w:val="24"/>
              </w:rPr>
              <w:t xml:space="preserve"> составляет </w:t>
            </w:r>
            <w:r w:rsidR="00894C67" w:rsidRPr="00894C67">
              <w:rPr>
                <w:rFonts w:ascii="Times New Roman" w:eastAsia="Times New Roman" w:hAnsi="Times New Roman" w:cs="Times New Roman"/>
                <w:color w:val="auto"/>
                <w:sz w:val="24"/>
                <w:szCs w:val="24"/>
              </w:rPr>
              <w:t>1</w:t>
            </w:r>
            <w:r w:rsidR="00E43685">
              <w:rPr>
                <w:rFonts w:ascii="Times New Roman" w:eastAsia="Times New Roman" w:hAnsi="Times New Roman" w:cs="Times New Roman"/>
                <w:color w:val="auto"/>
                <w:sz w:val="24"/>
                <w:szCs w:val="24"/>
              </w:rPr>
              <w:t xml:space="preserve"> 3</w:t>
            </w:r>
            <w:r w:rsidR="00894C67" w:rsidRPr="00894C67">
              <w:rPr>
                <w:rFonts w:ascii="Times New Roman" w:eastAsia="Times New Roman" w:hAnsi="Times New Roman" w:cs="Times New Roman"/>
                <w:color w:val="auto"/>
                <w:sz w:val="24"/>
                <w:szCs w:val="24"/>
              </w:rPr>
              <w:t xml:space="preserve">00 </w:t>
            </w:r>
            <w:r w:rsidR="00894C67">
              <w:rPr>
                <w:rFonts w:ascii="Times New Roman" w:eastAsia="Times New Roman" w:hAnsi="Times New Roman" w:cs="Times New Roman"/>
                <w:color w:val="auto"/>
                <w:sz w:val="24"/>
                <w:szCs w:val="24"/>
              </w:rPr>
              <w:t>человек</w:t>
            </w:r>
            <w:r w:rsidR="00E43685">
              <w:rPr>
                <w:rFonts w:ascii="Times New Roman" w:eastAsia="Times New Roman" w:hAnsi="Times New Roman" w:cs="Times New Roman"/>
                <w:color w:val="auto"/>
                <w:sz w:val="24"/>
                <w:szCs w:val="24"/>
              </w:rPr>
              <w:t>.</w:t>
            </w:r>
            <w:r w:rsidRPr="00470638">
              <w:rPr>
                <w:rFonts w:ascii="Times New Roman" w:eastAsia="Times New Roman" w:hAnsi="Times New Roman" w:cs="Times New Roman"/>
                <w:color w:val="auto"/>
                <w:sz w:val="24"/>
                <w:szCs w:val="24"/>
              </w:rPr>
              <w:t xml:space="preserve"> </w:t>
            </w:r>
          </w:p>
        </w:tc>
      </w:tr>
      <w:tr w:rsidR="00F46545" w:rsidTr="00152876">
        <w:trPr>
          <w:trHeight w:val="1343"/>
        </w:trPr>
        <w:tc>
          <w:tcPr>
            <w:tcW w:w="693" w:type="dxa"/>
          </w:tcPr>
          <w:p w:rsidR="00F46545" w:rsidRDefault="00F46545" w:rsidP="00F46545">
            <w:pPr>
              <w:spacing w:line="240" w:lineRule="auto"/>
              <w:ind w:left="142"/>
              <w:rPr>
                <w:rFonts w:ascii="Times New Roman" w:eastAsia="Times New Roman" w:hAnsi="Times New Roman" w:cs="Times New Roman"/>
                <w:b/>
                <w:sz w:val="24"/>
                <w:szCs w:val="24"/>
              </w:rPr>
            </w:pPr>
          </w:p>
        </w:tc>
        <w:tc>
          <w:tcPr>
            <w:tcW w:w="2100" w:type="dxa"/>
            <w:gridSpan w:val="2"/>
          </w:tcPr>
          <w:p w:rsidR="00F46545" w:rsidRDefault="00F46545" w:rsidP="00F46545">
            <w:pPr>
              <w:spacing w:line="240" w:lineRule="auto"/>
              <w:ind w:left="142"/>
              <w:rPr>
                <w:rFonts w:ascii="Times New Roman" w:hAnsi="Times New Roman" w:cs="Times New Roman"/>
                <w:sz w:val="24"/>
                <w:szCs w:val="24"/>
              </w:rPr>
            </w:pPr>
          </w:p>
        </w:tc>
        <w:tc>
          <w:tcPr>
            <w:tcW w:w="567" w:type="dxa"/>
          </w:tcPr>
          <w:p w:rsidR="00F46545" w:rsidRPr="00894C67" w:rsidRDefault="00F46545" w:rsidP="00F46545">
            <w:pPr>
              <w:spacing w:line="240" w:lineRule="auto"/>
              <w:rPr>
                <w:rFonts w:ascii="Times New Roman" w:eastAsia="Times New Roman" w:hAnsi="Times New Roman" w:cs="Times New Roman"/>
                <w:sz w:val="20"/>
                <w:szCs w:val="24"/>
              </w:rPr>
            </w:pPr>
            <w:r w:rsidRPr="00894C67">
              <w:rPr>
                <w:rFonts w:ascii="Times New Roman" w:eastAsia="Times New Roman" w:hAnsi="Times New Roman" w:cs="Times New Roman"/>
                <w:sz w:val="20"/>
                <w:szCs w:val="24"/>
              </w:rPr>
              <w:t>11.2</w:t>
            </w:r>
          </w:p>
        </w:tc>
        <w:tc>
          <w:tcPr>
            <w:tcW w:w="6989" w:type="dxa"/>
            <w:vAlign w:val="bottom"/>
          </w:tcPr>
          <w:p w:rsidR="00F46545" w:rsidRDefault="00442C40" w:rsidP="00442C40">
            <w:pPr>
              <w:spacing w:before="60" w:after="60" w:line="240" w:lineRule="auto"/>
              <w:ind w:right="137"/>
              <w:jc w:val="both"/>
              <w:rPr>
                <w:rFonts w:ascii="Times New Roman" w:hAnsi="Times New Roman" w:cs="Times New Roman"/>
                <w:sz w:val="24"/>
                <w:szCs w:val="24"/>
              </w:rPr>
            </w:pPr>
            <w:r w:rsidRPr="003F7138">
              <w:rPr>
                <w:rFonts w:ascii="Times New Roman" w:eastAsia="Times New Roman" w:hAnsi="Times New Roman" w:cs="Times New Roman"/>
                <w:sz w:val="24"/>
                <w:szCs w:val="24"/>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w:t>
            </w:r>
            <w:r>
              <w:rPr>
                <w:rFonts w:ascii="Times New Roman" w:eastAsiaTheme="minorEastAsia" w:hAnsi="Times New Roman" w:cs="Times New Roman"/>
                <w:noProof/>
                <w:color w:val="auto"/>
                <w:sz w:val="24"/>
                <w:szCs w:val="24"/>
              </w:rPr>
              <w:t>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w:t>
            </w:r>
          </w:p>
        </w:tc>
      </w:tr>
    </w:tbl>
    <w:p w:rsidR="005A4AF8" w:rsidRDefault="005A4AF8">
      <w:pPr>
        <w:spacing w:after="33" w:line="240" w:lineRule="auto"/>
        <w:ind w:left="100"/>
        <w:jc w:val="right"/>
        <w:rPr>
          <w:rFonts w:ascii="Times New Roman" w:hAnsi="Times New Roman" w:cs="Times New Roman"/>
          <w:b/>
          <w:sz w:val="24"/>
          <w:szCs w:val="24"/>
        </w:rPr>
      </w:pPr>
    </w:p>
    <w:p w:rsidR="00B2333C" w:rsidRDefault="00B2333C" w:rsidP="00A52250">
      <w:pPr>
        <w:spacing w:after="33" w:line="240" w:lineRule="auto"/>
        <w:jc w:val="right"/>
        <w:rPr>
          <w:rFonts w:ascii="Times New Roman" w:hAnsi="Times New Roman" w:cs="Times New Roman"/>
          <w:b/>
          <w:sz w:val="24"/>
          <w:szCs w:val="24"/>
        </w:rPr>
      </w:pPr>
    </w:p>
    <w:p w:rsidR="00B2333C" w:rsidRDefault="00B2333C" w:rsidP="00A52250">
      <w:pPr>
        <w:spacing w:after="33" w:line="240" w:lineRule="auto"/>
        <w:jc w:val="right"/>
        <w:rPr>
          <w:rFonts w:ascii="Times New Roman" w:hAnsi="Times New Roman" w:cs="Times New Roman"/>
          <w:b/>
          <w:sz w:val="24"/>
          <w:szCs w:val="24"/>
        </w:rPr>
      </w:pPr>
    </w:p>
    <w:p w:rsidR="00B2333C" w:rsidRDefault="00B2333C" w:rsidP="00A52250">
      <w:pPr>
        <w:spacing w:after="33" w:line="240" w:lineRule="auto"/>
        <w:jc w:val="right"/>
        <w:rPr>
          <w:rFonts w:ascii="Times New Roman" w:hAnsi="Times New Roman" w:cs="Times New Roman"/>
          <w:b/>
          <w:sz w:val="24"/>
          <w:szCs w:val="24"/>
        </w:rPr>
      </w:pPr>
    </w:p>
    <w:p w:rsidR="00B2333C" w:rsidRDefault="00B2333C" w:rsidP="00A52250">
      <w:pPr>
        <w:spacing w:after="33" w:line="240" w:lineRule="auto"/>
        <w:jc w:val="right"/>
        <w:rPr>
          <w:rFonts w:ascii="Times New Roman" w:hAnsi="Times New Roman" w:cs="Times New Roman"/>
          <w:b/>
          <w:sz w:val="24"/>
          <w:szCs w:val="24"/>
        </w:rPr>
      </w:pPr>
    </w:p>
    <w:p w:rsidR="00442C40" w:rsidRDefault="00442C40">
      <w:pPr>
        <w:rPr>
          <w:rFonts w:ascii="Times New Roman" w:hAnsi="Times New Roman" w:cs="Times New Roman"/>
          <w:b/>
          <w:sz w:val="24"/>
          <w:szCs w:val="24"/>
        </w:rPr>
      </w:pPr>
      <w:r>
        <w:rPr>
          <w:rFonts w:ascii="Times New Roman" w:hAnsi="Times New Roman" w:cs="Times New Roman"/>
          <w:b/>
          <w:sz w:val="24"/>
          <w:szCs w:val="24"/>
        </w:rPr>
        <w:br w:type="page"/>
      </w:r>
    </w:p>
    <w:p w:rsidR="005A4AF8" w:rsidRDefault="006F15A0" w:rsidP="00A52250">
      <w:pPr>
        <w:spacing w:after="33" w:line="240" w:lineRule="auto"/>
        <w:jc w:val="right"/>
        <w:rPr>
          <w:rFonts w:ascii="Times New Roman" w:hAnsi="Times New Roman" w:cs="Times New Roman"/>
          <w:b/>
          <w:sz w:val="24"/>
          <w:szCs w:val="24"/>
        </w:rPr>
      </w:pPr>
      <w:r>
        <w:rPr>
          <w:rFonts w:ascii="Times New Roman" w:hAnsi="Times New Roman" w:cs="Times New Roman"/>
          <w:b/>
          <w:sz w:val="24"/>
          <w:szCs w:val="24"/>
        </w:rPr>
        <w:lastRenderedPageBreak/>
        <w:t>Приложение №1</w:t>
      </w:r>
    </w:p>
    <w:p w:rsidR="005A4AF8" w:rsidRDefault="006F15A0">
      <w:pPr>
        <w:spacing w:after="0"/>
        <w:jc w:val="center"/>
        <w:rPr>
          <w:rFonts w:ascii="Times New Roman" w:hAnsi="Times New Roman" w:cs="Times New Roman"/>
          <w:b/>
          <w:sz w:val="24"/>
          <w:szCs w:val="24"/>
        </w:rPr>
      </w:pPr>
      <w:r>
        <w:rPr>
          <w:rFonts w:ascii="Times New Roman" w:hAnsi="Times New Roman" w:cs="Times New Roman"/>
          <w:b/>
          <w:sz w:val="24"/>
          <w:szCs w:val="24"/>
        </w:rPr>
        <w:t>Анкета Участника</w:t>
      </w:r>
    </w:p>
    <w:p w:rsidR="005A4AF8" w:rsidRDefault="006F15A0">
      <w:pPr>
        <w:spacing w:after="0"/>
        <w:jc w:val="center"/>
        <w:rPr>
          <w:rFonts w:ascii="Times New Roman" w:hAnsi="Times New Roman" w:cs="Times New Roman"/>
          <w:b/>
          <w:sz w:val="24"/>
          <w:szCs w:val="24"/>
        </w:rPr>
      </w:pPr>
      <w:r>
        <w:rPr>
          <w:rFonts w:ascii="Times New Roman" w:hAnsi="Times New Roman" w:cs="Times New Roman"/>
          <w:b/>
          <w:sz w:val="24"/>
          <w:szCs w:val="24"/>
        </w:rPr>
        <w:t>(Общая информация об участнике)</w:t>
      </w:r>
    </w:p>
    <w:p w:rsidR="005A4AF8" w:rsidRDefault="006F15A0">
      <w:pPr>
        <w:rPr>
          <w:rFonts w:ascii="Times New Roman" w:hAnsi="Times New Roman" w:cs="Times New Roman"/>
          <w:sz w:val="24"/>
          <w:szCs w:val="24"/>
        </w:rPr>
      </w:pPr>
      <w:r>
        <w:rPr>
          <w:rFonts w:ascii="Times New Roman" w:hAnsi="Times New Roman" w:cs="Times New Roman"/>
          <w:sz w:val="24"/>
          <w:szCs w:val="24"/>
        </w:rPr>
        <w:t>Наименование Участника: ________________________________________________</w:t>
      </w:r>
    </w:p>
    <w:tbl>
      <w:tblPr>
        <w:tblW w:w="1017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400"/>
        <w:gridCol w:w="810"/>
        <w:gridCol w:w="540"/>
        <w:gridCol w:w="810"/>
        <w:gridCol w:w="810"/>
        <w:gridCol w:w="360"/>
        <w:gridCol w:w="900"/>
      </w:tblGrid>
      <w:tr w:rsidR="005A4AF8">
        <w:trPr>
          <w:cantSplit/>
          <w:trHeight w:val="240"/>
          <w:tblHeader/>
        </w:trPr>
        <w:tc>
          <w:tcPr>
            <w:tcW w:w="540" w:type="dxa"/>
            <w:vAlign w:val="center"/>
          </w:tcPr>
          <w:p w:rsidR="005A4AF8" w:rsidRDefault="005A4AF8">
            <w:pPr>
              <w:jc w:val="center"/>
              <w:rPr>
                <w:rFonts w:ascii="Times New Roman" w:hAnsi="Times New Roman" w:cs="Times New Roman"/>
                <w:b/>
                <w:sz w:val="24"/>
                <w:szCs w:val="24"/>
              </w:rPr>
            </w:pPr>
          </w:p>
        </w:tc>
        <w:tc>
          <w:tcPr>
            <w:tcW w:w="5400" w:type="dxa"/>
          </w:tcPr>
          <w:p w:rsidR="005A4AF8" w:rsidRDefault="006F15A0">
            <w:pPr>
              <w:jc w:val="center"/>
              <w:rPr>
                <w:rFonts w:ascii="Times New Roman" w:hAnsi="Times New Roman" w:cs="Times New Roman"/>
                <w:b/>
                <w:sz w:val="24"/>
                <w:szCs w:val="24"/>
              </w:rPr>
            </w:pPr>
            <w:r>
              <w:rPr>
                <w:rFonts w:ascii="Times New Roman" w:hAnsi="Times New Roman" w:cs="Times New Roman"/>
                <w:b/>
                <w:sz w:val="24"/>
                <w:szCs w:val="24"/>
              </w:rPr>
              <w:t>Наименование</w:t>
            </w:r>
          </w:p>
        </w:tc>
        <w:tc>
          <w:tcPr>
            <w:tcW w:w="4230" w:type="dxa"/>
            <w:gridSpan w:val="6"/>
            <w:vAlign w:val="center"/>
          </w:tcPr>
          <w:p w:rsidR="005A4AF8" w:rsidRDefault="006F15A0">
            <w:pPr>
              <w:jc w:val="center"/>
              <w:rPr>
                <w:rFonts w:ascii="Times New Roman" w:hAnsi="Times New Roman" w:cs="Times New Roman"/>
                <w:b/>
                <w:sz w:val="24"/>
                <w:szCs w:val="24"/>
              </w:rPr>
            </w:pPr>
            <w:r>
              <w:rPr>
                <w:rFonts w:ascii="Times New Roman" w:hAnsi="Times New Roman" w:cs="Times New Roman"/>
                <w:b/>
                <w:sz w:val="24"/>
                <w:szCs w:val="24"/>
              </w:rPr>
              <w:t>Сведения об Участнике</w:t>
            </w:r>
          </w:p>
        </w:tc>
      </w:tr>
      <w:tr w:rsidR="005A4AF8">
        <w:trPr>
          <w:cantSplit/>
          <w:trHeight w:val="557"/>
        </w:trPr>
        <w:tc>
          <w:tcPr>
            <w:tcW w:w="540" w:type="dxa"/>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1</w:t>
            </w:r>
          </w:p>
        </w:tc>
        <w:tc>
          <w:tcPr>
            <w:tcW w:w="5400" w:type="dxa"/>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Организационно-правовая форма и фирменное наименование (полное и краткое)</w:t>
            </w:r>
          </w:p>
        </w:tc>
        <w:tc>
          <w:tcPr>
            <w:tcW w:w="4230" w:type="dxa"/>
            <w:gridSpan w:val="6"/>
          </w:tcPr>
          <w:p w:rsidR="005A4AF8" w:rsidRDefault="005A4AF8">
            <w:pPr>
              <w:rPr>
                <w:rFonts w:ascii="Times New Roman" w:hAnsi="Times New Roman" w:cs="Times New Roman"/>
                <w:sz w:val="24"/>
                <w:szCs w:val="24"/>
              </w:rPr>
            </w:pPr>
          </w:p>
        </w:tc>
      </w:tr>
      <w:tr w:rsidR="005A4AF8">
        <w:trPr>
          <w:cantSplit/>
        </w:trPr>
        <w:tc>
          <w:tcPr>
            <w:tcW w:w="540" w:type="dxa"/>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2</w:t>
            </w:r>
          </w:p>
        </w:tc>
        <w:tc>
          <w:tcPr>
            <w:tcW w:w="5400" w:type="dxa"/>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 xml:space="preserve">Страна </w:t>
            </w:r>
            <w:proofErr w:type="spellStart"/>
            <w:r>
              <w:rPr>
                <w:rFonts w:ascii="Times New Roman" w:hAnsi="Times New Roman" w:cs="Times New Roman"/>
                <w:sz w:val="24"/>
                <w:szCs w:val="24"/>
              </w:rPr>
              <w:t>резидентства</w:t>
            </w:r>
            <w:proofErr w:type="spellEnd"/>
          </w:p>
        </w:tc>
        <w:tc>
          <w:tcPr>
            <w:tcW w:w="4230" w:type="dxa"/>
            <w:gridSpan w:val="6"/>
          </w:tcPr>
          <w:p w:rsidR="005A4AF8" w:rsidRDefault="005A4AF8">
            <w:pPr>
              <w:rPr>
                <w:rFonts w:ascii="Times New Roman" w:hAnsi="Times New Roman" w:cs="Times New Roman"/>
                <w:sz w:val="24"/>
                <w:szCs w:val="24"/>
              </w:rPr>
            </w:pPr>
          </w:p>
        </w:tc>
      </w:tr>
      <w:tr w:rsidR="005A4AF8">
        <w:trPr>
          <w:cantSplit/>
          <w:trHeight w:val="692"/>
        </w:trPr>
        <w:tc>
          <w:tcPr>
            <w:tcW w:w="540" w:type="dxa"/>
            <w:vAlign w:val="center"/>
          </w:tcPr>
          <w:p w:rsidR="005A4AF8" w:rsidRDefault="006F15A0">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3</w:t>
            </w:r>
          </w:p>
        </w:tc>
        <w:tc>
          <w:tcPr>
            <w:tcW w:w="5400" w:type="dxa"/>
            <w:vAlign w:val="center"/>
          </w:tcPr>
          <w:p w:rsidR="005A4AF8" w:rsidRDefault="006F15A0">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Сведение о регистрации (дата регистрации, регистрационный номер, наименование регистрирующего органа) </w:t>
            </w:r>
          </w:p>
        </w:tc>
        <w:tc>
          <w:tcPr>
            <w:tcW w:w="4230" w:type="dxa"/>
            <w:gridSpan w:val="6"/>
          </w:tcPr>
          <w:p w:rsidR="005A4AF8" w:rsidRDefault="005A4AF8">
            <w:pPr>
              <w:rPr>
                <w:rFonts w:ascii="Times New Roman" w:hAnsi="Times New Roman" w:cs="Times New Roman"/>
                <w:sz w:val="24"/>
                <w:szCs w:val="24"/>
              </w:rPr>
            </w:pPr>
          </w:p>
        </w:tc>
      </w:tr>
      <w:tr w:rsidR="005A4AF8">
        <w:trPr>
          <w:cantSplit/>
        </w:trPr>
        <w:tc>
          <w:tcPr>
            <w:tcW w:w="540" w:type="dxa"/>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4</w:t>
            </w:r>
          </w:p>
        </w:tc>
        <w:tc>
          <w:tcPr>
            <w:tcW w:w="5400" w:type="dxa"/>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ИНН</w:t>
            </w:r>
          </w:p>
        </w:tc>
        <w:tc>
          <w:tcPr>
            <w:tcW w:w="4230" w:type="dxa"/>
            <w:gridSpan w:val="6"/>
          </w:tcPr>
          <w:p w:rsidR="005A4AF8" w:rsidRDefault="005A4AF8">
            <w:pPr>
              <w:rPr>
                <w:rFonts w:ascii="Times New Roman" w:hAnsi="Times New Roman" w:cs="Times New Roman"/>
                <w:sz w:val="24"/>
                <w:szCs w:val="24"/>
              </w:rPr>
            </w:pPr>
          </w:p>
        </w:tc>
      </w:tr>
      <w:tr w:rsidR="005A4AF8">
        <w:trPr>
          <w:cantSplit/>
        </w:trPr>
        <w:tc>
          <w:tcPr>
            <w:tcW w:w="540" w:type="dxa"/>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5</w:t>
            </w:r>
          </w:p>
        </w:tc>
        <w:tc>
          <w:tcPr>
            <w:tcW w:w="5400" w:type="dxa"/>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Информация об основном виде деятельности в соответствии ОКЭД, Регистрационный код плательщика НДС</w:t>
            </w:r>
          </w:p>
        </w:tc>
        <w:tc>
          <w:tcPr>
            <w:tcW w:w="4230" w:type="dxa"/>
            <w:gridSpan w:val="6"/>
          </w:tcPr>
          <w:p w:rsidR="005A4AF8" w:rsidRDefault="005A4AF8">
            <w:pPr>
              <w:rPr>
                <w:rFonts w:ascii="Times New Roman" w:hAnsi="Times New Roman" w:cs="Times New Roman"/>
                <w:sz w:val="24"/>
                <w:szCs w:val="24"/>
              </w:rPr>
            </w:pPr>
          </w:p>
        </w:tc>
      </w:tr>
      <w:tr w:rsidR="005A4AF8">
        <w:trPr>
          <w:cantSplit/>
        </w:trPr>
        <w:tc>
          <w:tcPr>
            <w:tcW w:w="540" w:type="dxa"/>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6</w:t>
            </w:r>
          </w:p>
        </w:tc>
        <w:tc>
          <w:tcPr>
            <w:tcW w:w="5400" w:type="dxa"/>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Юридический адрес</w:t>
            </w:r>
          </w:p>
        </w:tc>
        <w:tc>
          <w:tcPr>
            <w:tcW w:w="4230" w:type="dxa"/>
            <w:gridSpan w:val="6"/>
          </w:tcPr>
          <w:p w:rsidR="005A4AF8" w:rsidRDefault="005A4AF8">
            <w:pPr>
              <w:rPr>
                <w:rFonts w:ascii="Times New Roman" w:hAnsi="Times New Roman" w:cs="Times New Roman"/>
                <w:sz w:val="24"/>
                <w:szCs w:val="24"/>
              </w:rPr>
            </w:pPr>
          </w:p>
        </w:tc>
      </w:tr>
      <w:tr w:rsidR="005A4AF8">
        <w:trPr>
          <w:cantSplit/>
        </w:trPr>
        <w:tc>
          <w:tcPr>
            <w:tcW w:w="540" w:type="dxa"/>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7</w:t>
            </w:r>
          </w:p>
        </w:tc>
        <w:tc>
          <w:tcPr>
            <w:tcW w:w="5400" w:type="dxa"/>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Почтовый адрес</w:t>
            </w:r>
          </w:p>
        </w:tc>
        <w:tc>
          <w:tcPr>
            <w:tcW w:w="4230" w:type="dxa"/>
            <w:gridSpan w:val="6"/>
          </w:tcPr>
          <w:p w:rsidR="005A4AF8" w:rsidRDefault="005A4AF8">
            <w:pPr>
              <w:rPr>
                <w:rFonts w:ascii="Times New Roman" w:hAnsi="Times New Roman" w:cs="Times New Roman"/>
                <w:sz w:val="24"/>
                <w:szCs w:val="24"/>
              </w:rPr>
            </w:pPr>
          </w:p>
        </w:tc>
      </w:tr>
      <w:tr w:rsidR="005A4AF8">
        <w:trPr>
          <w:cantSplit/>
        </w:trPr>
        <w:tc>
          <w:tcPr>
            <w:tcW w:w="540" w:type="dxa"/>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8</w:t>
            </w:r>
          </w:p>
        </w:tc>
        <w:tc>
          <w:tcPr>
            <w:tcW w:w="5400" w:type="dxa"/>
            <w:vAlign w:val="center"/>
          </w:tcPr>
          <w:p w:rsidR="005A4AF8" w:rsidRDefault="006F15A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Информация о </w:t>
            </w:r>
            <w:proofErr w:type="spellStart"/>
            <w:r>
              <w:rPr>
                <w:rFonts w:ascii="Times New Roman" w:eastAsia="Times New Roman" w:hAnsi="Times New Roman" w:cs="Times New Roman"/>
                <w:sz w:val="24"/>
                <w:szCs w:val="24"/>
              </w:rPr>
              <w:t>бенефициарном</w:t>
            </w:r>
            <w:proofErr w:type="spellEnd"/>
            <w:r>
              <w:rPr>
                <w:rFonts w:ascii="Times New Roman" w:eastAsia="Times New Roman" w:hAnsi="Times New Roman" w:cs="Times New Roman"/>
                <w:sz w:val="24"/>
                <w:szCs w:val="24"/>
              </w:rPr>
              <w:t xml:space="preserve"> собственнике (физическое лицо, которое в конечном итоге владеет правами собственности или в действительности контролирует поставщика товаров (работ, услуг).</w:t>
            </w:r>
          </w:p>
          <w:p w:rsidR="005A4AF8" w:rsidRDefault="006F15A0">
            <w:pPr>
              <w:rPr>
                <w:rFonts w:ascii="Times New Roman" w:hAnsi="Times New Roman" w:cs="Times New Roman"/>
                <w:sz w:val="24"/>
                <w:szCs w:val="24"/>
              </w:rPr>
            </w:pPr>
            <w:r>
              <w:rPr>
                <w:rFonts w:ascii="Times New Roman" w:hAnsi="Times New Roman" w:cs="Times New Roman"/>
                <w:sz w:val="24"/>
                <w:szCs w:val="24"/>
              </w:rPr>
              <w:t>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5A4AF8" w:rsidRDefault="006F15A0">
            <w:pPr>
              <w:rPr>
                <w:rFonts w:ascii="Times New Roman" w:hAnsi="Times New Roman" w:cs="Times New Roman"/>
                <w:sz w:val="24"/>
                <w:szCs w:val="24"/>
              </w:rPr>
            </w:pPr>
            <w:r>
              <w:rPr>
                <w:rFonts w:ascii="Times New Roman" w:hAnsi="Times New Roman" w:cs="Times New Roman"/>
                <w:sz w:val="24"/>
                <w:szCs w:val="24"/>
              </w:rPr>
              <w:t>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230" w:type="dxa"/>
            <w:gridSpan w:val="6"/>
          </w:tcPr>
          <w:p w:rsidR="005A4AF8" w:rsidRDefault="005A4AF8">
            <w:pPr>
              <w:rPr>
                <w:rFonts w:ascii="Times New Roman" w:hAnsi="Times New Roman" w:cs="Times New Roman"/>
                <w:sz w:val="24"/>
                <w:szCs w:val="24"/>
              </w:rPr>
            </w:pPr>
          </w:p>
        </w:tc>
      </w:tr>
      <w:tr w:rsidR="005A4AF8">
        <w:trPr>
          <w:cantSplit/>
        </w:trPr>
        <w:tc>
          <w:tcPr>
            <w:tcW w:w="540" w:type="dxa"/>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9</w:t>
            </w:r>
          </w:p>
        </w:tc>
        <w:tc>
          <w:tcPr>
            <w:tcW w:w="5400" w:type="dxa"/>
            <w:vAlign w:val="center"/>
          </w:tcPr>
          <w:p w:rsidR="005A4AF8" w:rsidRDefault="006F15A0">
            <w:pPr>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о месте производства товаров (работ, услуг)</w:t>
            </w:r>
          </w:p>
        </w:tc>
        <w:tc>
          <w:tcPr>
            <w:tcW w:w="4230" w:type="dxa"/>
            <w:gridSpan w:val="6"/>
          </w:tcPr>
          <w:p w:rsidR="005A4AF8" w:rsidRDefault="005A4AF8">
            <w:pPr>
              <w:rPr>
                <w:rFonts w:ascii="Times New Roman" w:hAnsi="Times New Roman" w:cs="Times New Roman"/>
                <w:sz w:val="24"/>
                <w:szCs w:val="24"/>
              </w:rPr>
            </w:pPr>
          </w:p>
        </w:tc>
      </w:tr>
      <w:tr w:rsidR="005A4AF8">
        <w:trPr>
          <w:cantSplit/>
          <w:trHeight w:val="827"/>
        </w:trPr>
        <w:tc>
          <w:tcPr>
            <w:tcW w:w="540" w:type="dxa"/>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10</w:t>
            </w:r>
          </w:p>
        </w:tc>
        <w:tc>
          <w:tcPr>
            <w:tcW w:w="5400" w:type="dxa"/>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230" w:type="dxa"/>
            <w:gridSpan w:val="6"/>
          </w:tcPr>
          <w:p w:rsidR="005A4AF8" w:rsidRDefault="005A4AF8">
            <w:pPr>
              <w:rPr>
                <w:rFonts w:ascii="Times New Roman" w:hAnsi="Times New Roman" w:cs="Times New Roman"/>
                <w:sz w:val="24"/>
                <w:szCs w:val="24"/>
              </w:rPr>
            </w:pPr>
          </w:p>
        </w:tc>
      </w:tr>
      <w:tr w:rsidR="005A4AF8">
        <w:trPr>
          <w:cantSplit/>
          <w:trHeight w:val="82"/>
        </w:trPr>
        <w:tc>
          <w:tcPr>
            <w:tcW w:w="540" w:type="dxa"/>
            <w:vMerge w:val="restart"/>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11</w:t>
            </w:r>
          </w:p>
        </w:tc>
        <w:tc>
          <w:tcPr>
            <w:tcW w:w="5400" w:type="dxa"/>
            <w:vMerge w:val="restart"/>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Контактная информация Участника</w:t>
            </w:r>
          </w:p>
        </w:tc>
        <w:tc>
          <w:tcPr>
            <w:tcW w:w="1350" w:type="dxa"/>
            <w:gridSpan w:val="2"/>
          </w:tcPr>
          <w:p w:rsidR="005A4AF8" w:rsidRDefault="006F15A0">
            <w:pPr>
              <w:jc w:val="center"/>
              <w:rPr>
                <w:rFonts w:ascii="Times New Roman" w:hAnsi="Times New Roman" w:cs="Times New Roman"/>
                <w:b/>
                <w:color w:val="808080"/>
                <w:sz w:val="24"/>
                <w:szCs w:val="24"/>
              </w:rPr>
            </w:pPr>
            <w:r>
              <w:rPr>
                <w:rFonts w:ascii="Times New Roman" w:hAnsi="Times New Roman" w:cs="Times New Roman"/>
                <w:b/>
                <w:color w:val="808080"/>
                <w:sz w:val="24"/>
                <w:szCs w:val="24"/>
              </w:rPr>
              <w:t>Телефон</w:t>
            </w:r>
          </w:p>
        </w:tc>
        <w:tc>
          <w:tcPr>
            <w:tcW w:w="1620" w:type="dxa"/>
            <w:gridSpan w:val="2"/>
            <w:vAlign w:val="center"/>
          </w:tcPr>
          <w:p w:rsidR="005A4AF8" w:rsidRDefault="006F15A0">
            <w:pPr>
              <w:jc w:val="center"/>
              <w:rPr>
                <w:rFonts w:ascii="Times New Roman" w:hAnsi="Times New Roman" w:cs="Times New Roman"/>
                <w:b/>
                <w:color w:val="808080"/>
                <w:sz w:val="24"/>
                <w:szCs w:val="24"/>
              </w:rPr>
            </w:pPr>
            <w:r>
              <w:rPr>
                <w:rFonts w:ascii="Times New Roman" w:hAnsi="Times New Roman" w:cs="Times New Roman"/>
                <w:b/>
                <w:color w:val="808080"/>
                <w:sz w:val="24"/>
                <w:szCs w:val="24"/>
              </w:rPr>
              <w:t>E-</w:t>
            </w:r>
            <w:proofErr w:type="spellStart"/>
            <w:r>
              <w:rPr>
                <w:rFonts w:ascii="Times New Roman" w:hAnsi="Times New Roman" w:cs="Times New Roman"/>
                <w:b/>
                <w:color w:val="808080"/>
                <w:sz w:val="24"/>
                <w:szCs w:val="24"/>
              </w:rPr>
              <w:t>mail</w:t>
            </w:r>
            <w:proofErr w:type="spellEnd"/>
            <w:r>
              <w:rPr>
                <w:rFonts w:ascii="Times New Roman" w:hAnsi="Times New Roman" w:cs="Times New Roman"/>
                <w:b/>
                <w:color w:val="808080"/>
                <w:sz w:val="24"/>
                <w:szCs w:val="24"/>
              </w:rPr>
              <w:t xml:space="preserve"> </w:t>
            </w:r>
          </w:p>
        </w:tc>
        <w:tc>
          <w:tcPr>
            <w:tcW w:w="1260" w:type="dxa"/>
            <w:gridSpan w:val="2"/>
            <w:vAlign w:val="center"/>
          </w:tcPr>
          <w:p w:rsidR="005A4AF8" w:rsidRDefault="006F15A0">
            <w:pPr>
              <w:jc w:val="center"/>
              <w:rPr>
                <w:rFonts w:ascii="Times New Roman" w:hAnsi="Times New Roman" w:cs="Times New Roman"/>
                <w:b/>
                <w:color w:val="808080"/>
                <w:sz w:val="24"/>
                <w:szCs w:val="24"/>
              </w:rPr>
            </w:pPr>
            <w:r>
              <w:rPr>
                <w:rFonts w:ascii="Times New Roman" w:hAnsi="Times New Roman" w:cs="Times New Roman"/>
                <w:b/>
                <w:color w:val="808080"/>
                <w:sz w:val="24"/>
                <w:szCs w:val="24"/>
              </w:rPr>
              <w:t>Факс</w:t>
            </w:r>
          </w:p>
        </w:tc>
      </w:tr>
      <w:tr w:rsidR="005A4AF8">
        <w:trPr>
          <w:cantSplit/>
          <w:trHeight w:val="269"/>
        </w:trPr>
        <w:tc>
          <w:tcPr>
            <w:tcW w:w="540" w:type="dxa"/>
            <w:vMerge/>
            <w:vAlign w:val="center"/>
          </w:tcPr>
          <w:p w:rsidR="005A4AF8" w:rsidRDefault="005A4AF8">
            <w:pPr>
              <w:rPr>
                <w:rFonts w:ascii="Times New Roman" w:hAnsi="Times New Roman" w:cs="Times New Roman"/>
                <w:sz w:val="24"/>
                <w:szCs w:val="24"/>
              </w:rPr>
            </w:pPr>
          </w:p>
        </w:tc>
        <w:tc>
          <w:tcPr>
            <w:tcW w:w="5400" w:type="dxa"/>
            <w:vMerge/>
            <w:vAlign w:val="center"/>
          </w:tcPr>
          <w:p w:rsidR="005A4AF8" w:rsidRDefault="005A4AF8">
            <w:pPr>
              <w:jc w:val="center"/>
              <w:rPr>
                <w:rFonts w:ascii="Times New Roman" w:hAnsi="Times New Roman" w:cs="Times New Roman"/>
                <w:sz w:val="24"/>
                <w:szCs w:val="24"/>
              </w:rPr>
            </w:pPr>
          </w:p>
        </w:tc>
        <w:tc>
          <w:tcPr>
            <w:tcW w:w="1350" w:type="dxa"/>
            <w:gridSpan w:val="2"/>
          </w:tcPr>
          <w:p w:rsidR="005A4AF8" w:rsidRDefault="005A4AF8">
            <w:pPr>
              <w:jc w:val="center"/>
              <w:rPr>
                <w:rFonts w:ascii="Times New Roman" w:hAnsi="Times New Roman" w:cs="Times New Roman"/>
                <w:sz w:val="24"/>
                <w:szCs w:val="24"/>
              </w:rPr>
            </w:pPr>
          </w:p>
        </w:tc>
        <w:tc>
          <w:tcPr>
            <w:tcW w:w="1620" w:type="dxa"/>
            <w:gridSpan w:val="2"/>
          </w:tcPr>
          <w:p w:rsidR="005A4AF8" w:rsidRDefault="005A4AF8">
            <w:pPr>
              <w:jc w:val="center"/>
              <w:rPr>
                <w:rFonts w:ascii="Times New Roman" w:hAnsi="Times New Roman" w:cs="Times New Roman"/>
                <w:sz w:val="24"/>
                <w:szCs w:val="24"/>
              </w:rPr>
            </w:pPr>
          </w:p>
        </w:tc>
        <w:tc>
          <w:tcPr>
            <w:tcW w:w="1260" w:type="dxa"/>
            <w:gridSpan w:val="2"/>
          </w:tcPr>
          <w:p w:rsidR="005A4AF8" w:rsidRDefault="005A4AF8">
            <w:pPr>
              <w:jc w:val="center"/>
              <w:rPr>
                <w:rFonts w:ascii="Times New Roman" w:hAnsi="Times New Roman" w:cs="Times New Roman"/>
                <w:sz w:val="24"/>
                <w:szCs w:val="24"/>
              </w:rPr>
            </w:pPr>
          </w:p>
        </w:tc>
      </w:tr>
      <w:tr w:rsidR="005A4AF8">
        <w:trPr>
          <w:cantSplit/>
          <w:trHeight w:val="1142"/>
        </w:trPr>
        <w:tc>
          <w:tcPr>
            <w:tcW w:w="540" w:type="dxa"/>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12</w:t>
            </w:r>
          </w:p>
        </w:tc>
        <w:tc>
          <w:tcPr>
            <w:tcW w:w="5400" w:type="dxa"/>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230" w:type="dxa"/>
            <w:gridSpan w:val="6"/>
          </w:tcPr>
          <w:p w:rsidR="005A4AF8" w:rsidRDefault="005A4AF8">
            <w:pPr>
              <w:rPr>
                <w:rFonts w:ascii="Times New Roman" w:hAnsi="Times New Roman" w:cs="Times New Roman"/>
                <w:sz w:val="24"/>
                <w:szCs w:val="24"/>
              </w:rPr>
            </w:pPr>
          </w:p>
        </w:tc>
      </w:tr>
      <w:tr w:rsidR="005A4AF8">
        <w:trPr>
          <w:cantSplit/>
          <w:trHeight w:val="333"/>
        </w:trPr>
        <w:tc>
          <w:tcPr>
            <w:tcW w:w="540" w:type="dxa"/>
            <w:vMerge w:val="restart"/>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lastRenderedPageBreak/>
              <w:t>13</w:t>
            </w:r>
          </w:p>
        </w:tc>
        <w:tc>
          <w:tcPr>
            <w:tcW w:w="5400" w:type="dxa"/>
            <w:vMerge w:val="restart"/>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Представитель Участника, уполномоченный по доверенности на подписание Договора и КП</w:t>
            </w:r>
          </w:p>
        </w:tc>
        <w:tc>
          <w:tcPr>
            <w:tcW w:w="810" w:type="dxa"/>
            <w:vAlign w:val="center"/>
          </w:tcPr>
          <w:p w:rsidR="005A4AF8" w:rsidRDefault="006F15A0">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ФИО</w:t>
            </w:r>
          </w:p>
        </w:tc>
        <w:tc>
          <w:tcPr>
            <w:tcW w:w="1350" w:type="dxa"/>
            <w:gridSpan w:val="2"/>
            <w:vAlign w:val="center"/>
          </w:tcPr>
          <w:p w:rsidR="005A4AF8" w:rsidRDefault="006F15A0">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Должность</w:t>
            </w:r>
          </w:p>
        </w:tc>
        <w:tc>
          <w:tcPr>
            <w:tcW w:w="1170" w:type="dxa"/>
            <w:gridSpan w:val="2"/>
            <w:vAlign w:val="center"/>
          </w:tcPr>
          <w:p w:rsidR="005A4AF8" w:rsidRDefault="006F15A0">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Телефон</w:t>
            </w:r>
          </w:p>
        </w:tc>
        <w:tc>
          <w:tcPr>
            <w:tcW w:w="900" w:type="dxa"/>
            <w:vAlign w:val="center"/>
          </w:tcPr>
          <w:p w:rsidR="005A4AF8" w:rsidRDefault="006F15A0">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E-</w:t>
            </w:r>
            <w:proofErr w:type="spellStart"/>
            <w:r>
              <w:rPr>
                <w:rFonts w:ascii="Times New Roman" w:hAnsi="Times New Roman" w:cs="Times New Roman"/>
                <w:b/>
                <w:color w:val="808080"/>
                <w:sz w:val="20"/>
                <w:szCs w:val="20"/>
              </w:rPr>
              <w:t>mail</w:t>
            </w:r>
            <w:proofErr w:type="spellEnd"/>
          </w:p>
        </w:tc>
      </w:tr>
      <w:tr w:rsidR="005A4AF8">
        <w:trPr>
          <w:cantSplit/>
          <w:trHeight w:val="89"/>
        </w:trPr>
        <w:tc>
          <w:tcPr>
            <w:tcW w:w="540" w:type="dxa"/>
            <w:vMerge/>
            <w:vAlign w:val="center"/>
          </w:tcPr>
          <w:p w:rsidR="005A4AF8" w:rsidRDefault="005A4AF8">
            <w:pPr>
              <w:rPr>
                <w:rFonts w:ascii="Times New Roman" w:hAnsi="Times New Roman" w:cs="Times New Roman"/>
                <w:sz w:val="24"/>
                <w:szCs w:val="24"/>
              </w:rPr>
            </w:pPr>
          </w:p>
        </w:tc>
        <w:tc>
          <w:tcPr>
            <w:tcW w:w="5400" w:type="dxa"/>
            <w:vMerge/>
            <w:vAlign w:val="center"/>
          </w:tcPr>
          <w:p w:rsidR="005A4AF8" w:rsidRDefault="005A4AF8">
            <w:pPr>
              <w:jc w:val="center"/>
              <w:rPr>
                <w:rFonts w:ascii="Times New Roman" w:hAnsi="Times New Roman" w:cs="Times New Roman"/>
                <w:sz w:val="24"/>
                <w:szCs w:val="24"/>
              </w:rPr>
            </w:pPr>
          </w:p>
        </w:tc>
        <w:tc>
          <w:tcPr>
            <w:tcW w:w="810" w:type="dxa"/>
            <w:vAlign w:val="center"/>
          </w:tcPr>
          <w:p w:rsidR="005A4AF8" w:rsidRDefault="005A4AF8">
            <w:pPr>
              <w:jc w:val="center"/>
              <w:rPr>
                <w:rFonts w:ascii="Times New Roman" w:hAnsi="Times New Roman" w:cs="Times New Roman"/>
                <w:sz w:val="20"/>
                <w:szCs w:val="20"/>
              </w:rPr>
            </w:pPr>
          </w:p>
        </w:tc>
        <w:tc>
          <w:tcPr>
            <w:tcW w:w="1350" w:type="dxa"/>
            <w:gridSpan w:val="2"/>
            <w:vAlign w:val="center"/>
          </w:tcPr>
          <w:p w:rsidR="005A4AF8" w:rsidRDefault="005A4AF8">
            <w:pPr>
              <w:jc w:val="center"/>
              <w:rPr>
                <w:rFonts w:ascii="Times New Roman" w:hAnsi="Times New Roman" w:cs="Times New Roman"/>
                <w:sz w:val="20"/>
                <w:szCs w:val="20"/>
              </w:rPr>
            </w:pPr>
          </w:p>
        </w:tc>
        <w:tc>
          <w:tcPr>
            <w:tcW w:w="1170" w:type="dxa"/>
            <w:gridSpan w:val="2"/>
            <w:vAlign w:val="center"/>
          </w:tcPr>
          <w:p w:rsidR="005A4AF8" w:rsidRDefault="005A4AF8">
            <w:pPr>
              <w:jc w:val="center"/>
              <w:rPr>
                <w:rFonts w:ascii="Times New Roman" w:hAnsi="Times New Roman" w:cs="Times New Roman"/>
                <w:sz w:val="20"/>
                <w:szCs w:val="20"/>
              </w:rPr>
            </w:pPr>
          </w:p>
        </w:tc>
        <w:tc>
          <w:tcPr>
            <w:tcW w:w="900" w:type="dxa"/>
            <w:vAlign w:val="center"/>
          </w:tcPr>
          <w:p w:rsidR="005A4AF8" w:rsidRDefault="005A4AF8">
            <w:pPr>
              <w:jc w:val="center"/>
              <w:rPr>
                <w:rFonts w:ascii="Times New Roman" w:hAnsi="Times New Roman" w:cs="Times New Roman"/>
                <w:sz w:val="20"/>
                <w:szCs w:val="20"/>
              </w:rPr>
            </w:pPr>
          </w:p>
        </w:tc>
      </w:tr>
      <w:tr w:rsidR="005A4AF8">
        <w:trPr>
          <w:cantSplit/>
        </w:trPr>
        <w:tc>
          <w:tcPr>
            <w:tcW w:w="540" w:type="dxa"/>
            <w:tcBorders>
              <w:top w:val="single" w:sz="4" w:space="0" w:color="auto"/>
              <w:left w:val="single" w:sz="4" w:space="0" w:color="auto"/>
              <w:bottom w:val="single" w:sz="4" w:space="0" w:color="auto"/>
              <w:right w:val="single" w:sz="4" w:space="0" w:color="auto"/>
            </w:tcBorders>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14</w:t>
            </w:r>
          </w:p>
        </w:tc>
        <w:tc>
          <w:tcPr>
            <w:tcW w:w="5400" w:type="dxa"/>
            <w:tcBorders>
              <w:top w:val="single" w:sz="4" w:space="0" w:color="auto"/>
              <w:left w:val="single" w:sz="4" w:space="0" w:color="auto"/>
              <w:bottom w:val="single" w:sz="4" w:space="0" w:color="auto"/>
              <w:right w:val="single" w:sz="4" w:space="0" w:color="auto"/>
            </w:tcBorders>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ФИО Главного бухгалтера</w:t>
            </w:r>
          </w:p>
        </w:tc>
        <w:tc>
          <w:tcPr>
            <w:tcW w:w="4230" w:type="dxa"/>
            <w:gridSpan w:val="6"/>
            <w:tcBorders>
              <w:top w:val="single" w:sz="4" w:space="0" w:color="auto"/>
              <w:left w:val="single" w:sz="4" w:space="0" w:color="auto"/>
              <w:bottom w:val="single" w:sz="4" w:space="0" w:color="auto"/>
              <w:right w:val="single" w:sz="4" w:space="0" w:color="auto"/>
            </w:tcBorders>
            <w:vAlign w:val="center"/>
          </w:tcPr>
          <w:p w:rsidR="005A4AF8" w:rsidRDefault="005A4AF8">
            <w:pPr>
              <w:jc w:val="center"/>
              <w:rPr>
                <w:rFonts w:ascii="Times New Roman" w:hAnsi="Times New Roman" w:cs="Times New Roman"/>
                <w:sz w:val="20"/>
                <w:szCs w:val="20"/>
              </w:rPr>
            </w:pPr>
          </w:p>
        </w:tc>
      </w:tr>
      <w:tr w:rsidR="005A4AF8">
        <w:trPr>
          <w:cantSplit/>
          <w:trHeight w:val="333"/>
        </w:trPr>
        <w:tc>
          <w:tcPr>
            <w:tcW w:w="540" w:type="dxa"/>
            <w:vMerge w:val="restart"/>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15</w:t>
            </w:r>
          </w:p>
        </w:tc>
        <w:tc>
          <w:tcPr>
            <w:tcW w:w="5400" w:type="dxa"/>
            <w:vMerge w:val="restart"/>
            <w:vAlign w:val="center"/>
          </w:tcPr>
          <w:p w:rsidR="005A4AF8" w:rsidRDefault="006F15A0">
            <w:pPr>
              <w:rPr>
                <w:rFonts w:ascii="Times New Roman" w:hAnsi="Times New Roman" w:cs="Times New Roman"/>
                <w:sz w:val="24"/>
                <w:szCs w:val="24"/>
              </w:rPr>
            </w:pPr>
            <w:r>
              <w:rPr>
                <w:rFonts w:ascii="Times New Roman" w:hAnsi="Times New Roman" w:cs="Times New Roman"/>
                <w:sz w:val="24"/>
                <w:szCs w:val="24"/>
              </w:rPr>
              <w:t>Представитель Участника, ответственный за участие в Закупке</w:t>
            </w:r>
          </w:p>
        </w:tc>
        <w:tc>
          <w:tcPr>
            <w:tcW w:w="810" w:type="dxa"/>
            <w:vAlign w:val="center"/>
          </w:tcPr>
          <w:p w:rsidR="005A4AF8" w:rsidRDefault="006F15A0">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ФИО</w:t>
            </w:r>
          </w:p>
        </w:tc>
        <w:tc>
          <w:tcPr>
            <w:tcW w:w="1350" w:type="dxa"/>
            <w:gridSpan w:val="2"/>
            <w:vAlign w:val="center"/>
          </w:tcPr>
          <w:p w:rsidR="005A4AF8" w:rsidRDefault="006F15A0">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Должность</w:t>
            </w:r>
          </w:p>
        </w:tc>
        <w:tc>
          <w:tcPr>
            <w:tcW w:w="1170" w:type="dxa"/>
            <w:gridSpan w:val="2"/>
            <w:vAlign w:val="center"/>
          </w:tcPr>
          <w:p w:rsidR="005A4AF8" w:rsidRDefault="006F15A0">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Телефон</w:t>
            </w:r>
          </w:p>
        </w:tc>
        <w:tc>
          <w:tcPr>
            <w:tcW w:w="900" w:type="dxa"/>
            <w:vAlign w:val="center"/>
          </w:tcPr>
          <w:p w:rsidR="005A4AF8" w:rsidRDefault="006F15A0">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E-</w:t>
            </w:r>
            <w:proofErr w:type="spellStart"/>
            <w:r>
              <w:rPr>
                <w:rFonts w:ascii="Times New Roman" w:hAnsi="Times New Roman" w:cs="Times New Roman"/>
                <w:b/>
                <w:color w:val="808080"/>
                <w:sz w:val="20"/>
                <w:szCs w:val="20"/>
              </w:rPr>
              <w:t>mail</w:t>
            </w:r>
            <w:proofErr w:type="spellEnd"/>
          </w:p>
        </w:tc>
      </w:tr>
      <w:tr w:rsidR="005A4AF8">
        <w:trPr>
          <w:cantSplit/>
          <w:trHeight w:val="296"/>
        </w:trPr>
        <w:tc>
          <w:tcPr>
            <w:tcW w:w="540" w:type="dxa"/>
            <w:vMerge/>
          </w:tcPr>
          <w:p w:rsidR="005A4AF8" w:rsidRDefault="005A4AF8">
            <w:pPr>
              <w:rPr>
                <w:rFonts w:ascii="Times New Roman" w:hAnsi="Times New Roman" w:cs="Times New Roman"/>
                <w:sz w:val="24"/>
                <w:szCs w:val="24"/>
              </w:rPr>
            </w:pPr>
          </w:p>
        </w:tc>
        <w:tc>
          <w:tcPr>
            <w:tcW w:w="5400" w:type="dxa"/>
            <w:vMerge/>
          </w:tcPr>
          <w:p w:rsidR="005A4AF8" w:rsidRDefault="005A4AF8">
            <w:pPr>
              <w:jc w:val="center"/>
              <w:rPr>
                <w:rFonts w:ascii="Times New Roman" w:hAnsi="Times New Roman" w:cs="Times New Roman"/>
                <w:sz w:val="24"/>
                <w:szCs w:val="24"/>
              </w:rPr>
            </w:pPr>
          </w:p>
        </w:tc>
        <w:tc>
          <w:tcPr>
            <w:tcW w:w="810" w:type="dxa"/>
          </w:tcPr>
          <w:p w:rsidR="005A4AF8" w:rsidRDefault="005A4AF8">
            <w:pPr>
              <w:jc w:val="center"/>
              <w:rPr>
                <w:rFonts w:ascii="Times New Roman" w:hAnsi="Times New Roman" w:cs="Times New Roman"/>
                <w:sz w:val="24"/>
                <w:szCs w:val="24"/>
              </w:rPr>
            </w:pPr>
          </w:p>
        </w:tc>
        <w:tc>
          <w:tcPr>
            <w:tcW w:w="1350" w:type="dxa"/>
            <w:gridSpan w:val="2"/>
          </w:tcPr>
          <w:p w:rsidR="005A4AF8" w:rsidRDefault="005A4AF8">
            <w:pPr>
              <w:jc w:val="center"/>
              <w:rPr>
                <w:rFonts w:ascii="Times New Roman" w:hAnsi="Times New Roman" w:cs="Times New Roman"/>
                <w:sz w:val="24"/>
                <w:szCs w:val="24"/>
              </w:rPr>
            </w:pPr>
          </w:p>
        </w:tc>
        <w:tc>
          <w:tcPr>
            <w:tcW w:w="1170" w:type="dxa"/>
            <w:gridSpan w:val="2"/>
          </w:tcPr>
          <w:p w:rsidR="005A4AF8" w:rsidRDefault="005A4AF8">
            <w:pPr>
              <w:jc w:val="center"/>
              <w:rPr>
                <w:rFonts w:ascii="Times New Roman" w:hAnsi="Times New Roman" w:cs="Times New Roman"/>
                <w:sz w:val="24"/>
                <w:szCs w:val="24"/>
              </w:rPr>
            </w:pPr>
          </w:p>
        </w:tc>
        <w:tc>
          <w:tcPr>
            <w:tcW w:w="900" w:type="dxa"/>
          </w:tcPr>
          <w:p w:rsidR="005A4AF8" w:rsidRDefault="005A4AF8">
            <w:pPr>
              <w:jc w:val="center"/>
              <w:rPr>
                <w:rFonts w:ascii="Times New Roman" w:hAnsi="Times New Roman" w:cs="Times New Roman"/>
                <w:sz w:val="24"/>
                <w:szCs w:val="24"/>
              </w:rPr>
            </w:pPr>
          </w:p>
        </w:tc>
      </w:tr>
    </w:tbl>
    <w:p w:rsidR="005A4AF8" w:rsidRDefault="005A4AF8">
      <w:pPr>
        <w:rPr>
          <w:rFonts w:ascii="Times New Roman" w:hAnsi="Times New Roman" w:cs="Times New Roman"/>
          <w:sz w:val="24"/>
          <w:szCs w:val="24"/>
        </w:rPr>
      </w:pPr>
    </w:p>
    <w:p w:rsidR="00CC0641" w:rsidRDefault="00CC0641" w:rsidP="00CC0641">
      <w:pPr>
        <w:spacing w:after="0"/>
        <w:ind w:right="12"/>
        <w:jc w:val="center"/>
        <w:rPr>
          <w:rFonts w:ascii="Times New Roman" w:hAnsi="Times New Roman" w:cs="Times New Roman"/>
          <w:b/>
          <w:sz w:val="24"/>
          <w:szCs w:val="24"/>
        </w:rPr>
      </w:pPr>
      <w:r>
        <w:rPr>
          <w:rFonts w:ascii="Times New Roman" w:hAnsi="Times New Roman" w:cs="Times New Roman"/>
          <w:b/>
          <w:sz w:val="24"/>
          <w:szCs w:val="24"/>
        </w:rPr>
        <w:t>Информация об опыте выполнения аналогичных работ*</w:t>
      </w:r>
    </w:p>
    <w:p w:rsidR="00CC0641" w:rsidRDefault="00CC0641" w:rsidP="00CC0641">
      <w:pPr>
        <w:spacing w:after="0"/>
        <w:ind w:right="12"/>
        <w:jc w:val="center"/>
        <w:rPr>
          <w:rFonts w:ascii="Times New Roman" w:eastAsiaTheme="majorEastAsia" w:hAnsi="Times New Roman" w:cs="Times New Roman"/>
          <w:b/>
          <w:sz w:val="24"/>
          <w:szCs w:val="24"/>
        </w:rPr>
      </w:pPr>
    </w:p>
    <w:tbl>
      <w:tblPr>
        <w:tblW w:w="1008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250"/>
        <w:gridCol w:w="2340"/>
        <w:gridCol w:w="1530"/>
        <w:gridCol w:w="1890"/>
        <w:gridCol w:w="1620"/>
      </w:tblGrid>
      <w:tr w:rsidR="00CC0641" w:rsidTr="00103615">
        <w:trPr>
          <w:cantSplit/>
          <w:trHeight w:val="1845"/>
        </w:trPr>
        <w:tc>
          <w:tcPr>
            <w:tcW w:w="450" w:type="dxa"/>
            <w:shd w:val="clear" w:color="auto" w:fill="FFFFFF" w:themeFill="background1"/>
            <w:vAlign w:val="center"/>
          </w:tcPr>
          <w:p w:rsidR="00CC0641" w:rsidRDefault="00CC0641" w:rsidP="00103615">
            <w:pPr>
              <w:jc w:val="center"/>
              <w:rPr>
                <w:rFonts w:ascii="Times New Roman" w:hAnsi="Times New Roman" w:cs="Times New Roman"/>
                <w:sz w:val="20"/>
                <w:szCs w:val="20"/>
              </w:rPr>
            </w:pPr>
            <w:r>
              <w:rPr>
                <w:rFonts w:ascii="Times New Roman" w:hAnsi="Times New Roman" w:cs="Times New Roman"/>
                <w:sz w:val="20"/>
                <w:szCs w:val="20"/>
              </w:rPr>
              <w:t>№</w:t>
            </w:r>
          </w:p>
        </w:tc>
        <w:tc>
          <w:tcPr>
            <w:tcW w:w="2250" w:type="dxa"/>
            <w:vAlign w:val="center"/>
          </w:tcPr>
          <w:p w:rsidR="00CC0641" w:rsidRDefault="00CC0641" w:rsidP="00103615">
            <w:pPr>
              <w:jc w:val="center"/>
              <w:rPr>
                <w:rFonts w:ascii="Times New Roman" w:hAnsi="Times New Roman" w:cs="Times New Roman"/>
                <w:sz w:val="20"/>
                <w:szCs w:val="20"/>
              </w:rPr>
            </w:pPr>
            <w:r>
              <w:rPr>
                <w:rFonts w:ascii="Times New Roman" w:hAnsi="Times New Roman" w:cs="Times New Roman"/>
                <w:sz w:val="20"/>
                <w:szCs w:val="20"/>
              </w:rPr>
              <w:t>Наименование работ</w:t>
            </w:r>
          </w:p>
        </w:tc>
        <w:tc>
          <w:tcPr>
            <w:tcW w:w="2340" w:type="dxa"/>
            <w:vAlign w:val="center"/>
          </w:tcPr>
          <w:p w:rsidR="00CC0641" w:rsidRDefault="00CC0641" w:rsidP="00103615">
            <w:pPr>
              <w:jc w:val="center"/>
              <w:rPr>
                <w:rFonts w:ascii="Times New Roman" w:hAnsi="Times New Roman" w:cs="Times New Roman"/>
                <w:sz w:val="20"/>
                <w:szCs w:val="20"/>
              </w:rPr>
            </w:pPr>
            <w:r>
              <w:rPr>
                <w:rFonts w:ascii="Times New Roman" w:hAnsi="Times New Roman" w:cs="Times New Roman"/>
                <w:sz w:val="20"/>
                <w:szCs w:val="20"/>
              </w:rPr>
              <w:t>Наименование заказчика, с которым заключался договор</w:t>
            </w:r>
          </w:p>
        </w:tc>
        <w:tc>
          <w:tcPr>
            <w:tcW w:w="1530" w:type="dxa"/>
            <w:vAlign w:val="center"/>
          </w:tcPr>
          <w:p w:rsidR="00CC0641" w:rsidRDefault="00CC0641" w:rsidP="00103615">
            <w:pPr>
              <w:jc w:val="center"/>
              <w:rPr>
                <w:rFonts w:ascii="Times New Roman" w:hAnsi="Times New Roman" w:cs="Times New Roman"/>
                <w:sz w:val="20"/>
                <w:szCs w:val="20"/>
              </w:rPr>
            </w:pPr>
            <w:r>
              <w:rPr>
                <w:rFonts w:ascii="Times New Roman" w:hAnsi="Times New Roman" w:cs="Times New Roman"/>
                <w:sz w:val="20"/>
                <w:szCs w:val="20"/>
              </w:rPr>
              <w:t>№ и дата заключенного договора</w:t>
            </w:r>
          </w:p>
        </w:tc>
        <w:tc>
          <w:tcPr>
            <w:tcW w:w="1890" w:type="dxa"/>
            <w:vAlign w:val="center"/>
          </w:tcPr>
          <w:p w:rsidR="00CC0641" w:rsidRDefault="00CC0641" w:rsidP="00103615">
            <w:pPr>
              <w:jc w:val="center"/>
              <w:rPr>
                <w:rFonts w:ascii="Times New Roman" w:hAnsi="Times New Roman" w:cs="Times New Roman"/>
                <w:sz w:val="20"/>
                <w:szCs w:val="20"/>
              </w:rPr>
            </w:pPr>
            <w:r>
              <w:rPr>
                <w:rFonts w:ascii="Times New Roman" w:hAnsi="Times New Roman" w:cs="Times New Roman"/>
                <w:sz w:val="20"/>
                <w:szCs w:val="20"/>
              </w:rPr>
              <w:t>Исполнение обязательств по договору (Полное/не полное), указать период исполнения</w:t>
            </w:r>
          </w:p>
        </w:tc>
        <w:tc>
          <w:tcPr>
            <w:tcW w:w="1620" w:type="dxa"/>
            <w:vAlign w:val="center"/>
          </w:tcPr>
          <w:p w:rsidR="00CC0641" w:rsidRDefault="00CC0641" w:rsidP="00103615">
            <w:pPr>
              <w:jc w:val="center"/>
              <w:rPr>
                <w:rFonts w:ascii="Times New Roman" w:hAnsi="Times New Roman" w:cs="Times New Roman"/>
                <w:sz w:val="20"/>
                <w:szCs w:val="20"/>
              </w:rPr>
            </w:pPr>
            <w:r>
              <w:rPr>
                <w:rFonts w:ascii="Times New Roman" w:hAnsi="Times New Roman" w:cs="Times New Roman"/>
                <w:sz w:val="20"/>
                <w:szCs w:val="20"/>
              </w:rPr>
              <w:t>Примечание</w:t>
            </w:r>
          </w:p>
        </w:tc>
      </w:tr>
      <w:tr w:rsidR="00CC0641" w:rsidTr="00103615">
        <w:trPr>
          <w:cantSplit/>
          <w:trHeight w:val="341"/>
        </w:trPr>
        <w:tc>
          <w:tcPr>
            <w:tcW w:w="450" w:type="dxa"/>
            <w:shd w:val="clear" w:color="auto" w:fill="FFFFFF" w:themeFill="background1"/>
            <w:vAlign w:val="center"/>
          </w:tcPr>
          <w:p w:rsidR="00CC0641" w:rsidRDefault="00CC0641" w:rsidP="00103615">
            <w:pPr>
              <w:rPr>
                <w:rFonts w:ascii="Times New Roman" w:hAnsi="Times New Roman" w:cs="Times New Roman"/>
                <w:sz w:val="24"/>
                <w:szCs w:val="24"/>
              </w:rPr>
            </w:pPr>
          </w:p>
        </w:tc>
        <w:tc>
          <w:tcPr>
            <w:tcW w:w="2250" w:type="dxa"/>
            <w:vAlign w:val="center"/>
          </w:tcPr>
          <w:p w:rsidR="00CC0641" w:rsidRDefault="00CC0641" w:rsidP="00103615">
            <w:pPr>
              <w:rPr>
                <w:rFonts w:ascii="Times New Roman" w:hAnsi="Times New Roman" w:cs="Times New Roman"/>
                <w:sz w:val="24"/>
                <w:szCs w:val="24"/>
              </w:rPr>
            </w:pPr>
          </w:p>
        </w:tc>
        <w:tc>
          <w:tcPr>
            <w:tcW w:w="2340" w:type="dxa"/>
          </w:tcPr>
          <w:p w:rsidR="00CC0641" w:rsidRDefault="00CC0641" w:rsidP="00103615">
            <w:pPr>
              <w:rPr>
                <w:rFonts w:ascii="Times New Roman" w:hAnsi="Times New Roman" w:cs="Times New Roman"/>
                <w:sz w:val="24"/>
                <w:szCs w:val="24"/>
              </w:rPr>
            </w:pPr>
          </w:p>
        </w:tc>
        <w:tc>
          <w:tcPr>
            <w:tcW w:w="1530" w:type="dxa"/>
          </w:tcPr>
          <w:p w:rsidR="00CC0641" w:rsidRDefault="00CC0641" w:rsidP="00103615">
            <w:pPr>
              <w:rPr>
                <w:rFonts w:ascii="Times New Roman" w:hAnsi="Times New Roman" w:cs="Times New Roman"/>
                <w:sz w:val="24"/>
                <w:szCs w:val="24"/>
              </w:rPr>
            </w:pPr>
          </w:p>
        </w:tc>
        <w:tc>
          <w:tcPr>
            <w:tcW w:w="1890" w:type="dxa"/>
          </w:tcPr>
          <w:p w:rsidR="00CC0641" w:rsidRDefault="00CC0641" w:rsidP="00103615">
            <w:pPr>
              <w:rPr>
                <w:rFonts w:ascii="Times New Roman" w:hAnsi="Times New Roman" w:cs="Times New Roman"/>
                <w:sz w:val="24"/>
                <w:szCs w:val="24"/>
              </w:rPr>
            </w:pPr>
          </w:p>
        </w:tc>
        <w:tc>
          <w:tcPr>
            <w:tcW w:w="1620" w:type="dxa"/>
          </w:tcPr>
          <w:p w:rsidR="00CC0641" w:rsidRDefault="00CC0641" w:rsidP="00103615">
            <w:pPr>
              <w:rPr>
                <w:rFonts w:ascii="Times New Roman" w:hAnsi="Times New Roman" w:cs="Times New Roman"/>
                <w:sz w:val="24"/>
                <w:szCs w:val="24"/>
              </w:rPr>
            </w:pPr>
          </w:p>
        </w:tc>
      </w:tr>
      <w:tr w:rsidR="00CC0641" w:rsidTr="00103615">
        <w:trPr>
          <w:cantSplit/>
          <w:trHeight w:val="449"/>
        </w:trPr>
        <w:tc>
          <w:tcPr>
            <w:tcW w:w="450" w:type="dxa"/>
            <w:shd w:val="clear" w:color="auto" w:fill="FFFFFF" w:themeFill="background1"/>
            <w:vAlign w:val="center"/>
          </w:tcPr>
          <w:p w:rsidR="00CC0641" w:rsidRDefault="00CC0641" w:rsidP="00103615">
            <w:pPr>
              <w:rPr>
                <w:rFonts w:ascii="Times New Roman" w:hAnsi="Times New Roman" w:cs="Times New Roman"/>
                <w:sz w:val="24"/>
                <w:szCs w:val="24"/>
              </w:rPr>
            </w:pPr>
          </w:p>
        </w:tc>
        <w:tc>
          <w:tcPr>
            <w:tcW w:w="2250" w:type="dxa"/>
            <w:vAlign w:val="center"/>
          </w:tcPr>
          <w:p w:rsidR="00CC0641" w:rsidRDefault="00CC0641" w:rsidP="00103615">
            <w:pPr>
              <w:rPr>
                <w:rFonts w:ascii="Times New Roman" w:hAnsi="Times New Roman" w:cs="Times New Roman"/>
                <w:sz w:val="24"/>
                <w:szCs w:val="24"/>
              </w:rPr>
            </w:pPr>
          </w:p>
        </w:tc>
        <w:tc>
          <w:tcPr>
            <w:tcW w:w="2340" w:type="dxa"/>
          </w:tcPr>
          <w:p w:rsidR="00CC0641" w:rsidRDefault="00CC0641" w:rsidP="00103615">
            <w:pPr>
              <w:rPr>
                <w:rFonts w:ascii="Times New Roman" w:hAnsi="Times New Roman" w:cs="Times New Roman"/>
                <w:sz w:val="24"/>
                <w:szCs w:val="24"/>
              </w:rPr>
            </w:pPr>
          </w:p>
        </w:tc>
        <w:tc>
          <w:tcPr>
            <w:tcW w:w="1530" w:type="dxa"/>
          </w:tcPr>
          <w:p w:rsidR="00CC0641" w:rsidRDefault="00CC0641" w:rsidP="00103615">
            <w:pPr>
              <w:rPr>
                <w:rFonts w:ascii="Times New Roman" w:hAnsi="Times New Roman" w:cs="Times New Roman"/>
                <w:sz w:val="24"/>
                <w:szCs w:val="24"/>
              </w:rPr>
            </w:pPr>
          </w:p>
        </w:tc>
        <w:tc>
          <w:tcPr>
            <w:tcW w:w="1890" w:type="dxa"/>
          </w:tcPr>
          <w:p w:rsidR="00CC0641" w:rsidRDefault="00CC0641" w:rsidP="00103615">
            <w:pPr>
              <w:rPr>
                <w:rFonts w:ascii="Times New Roman" w:hAnsi="Times New Roman" w:cs="Times New Roman"/>
                <w:sz w:val="24"/>
                <w:szCs w:val="24"/>
              </w:rPr>
            </w:pPr>
          </w:p>
        </w:tc>
        <w:tc>
          <w:tcPr>
            <w:tcW w:w="1620" w:type="dxa"/>
          </w:tcPr>
          <w:p w:rsidR="00CC0641" w:rsidRDefault="00CC0641" w:rsidP="00103615">
            <w:pPr>
              <w:rPr>
                <w:rFonts w:ascii="Times New Roman" w:hAnsi="Times New Roman" w:cs="Times New Roman"/>
                <w:sz w:val="24"/>
                <w:szCs w:val="24"/>
              </w:rPr>
            </w:pPr>
          </w:p>
        </w:tc>
      </w:tr>
    </w:tbl>
    <w:p w:rsidR="00CC0641" w:rsidRDefault="00CC0641" w:rsidP="00CC0641">
      <w:pPr>
        <w:rPr>
          <w:rFonts w:ascii="Times New Roman" w:hAnsi="Times New Roman" w:cs="Times New Roman"/>
          <w:sz w:val="24"/>
          <w:szCs w:val="24"/>
        </w:rPr>
      </w:pPr>
    </w:p>
    <w:p w:rsidR="00CC0641" w:rsidRDefault="00CC0641" w:rsidP="00CC0641">
      <w:pPr>
        <w:rPr>
          <w:rFonts w:ascii="Times New Roman" w:hAnsi="Times New Roman" w:cs="Times New Roman"/>
          <w:sz w:val="24"/>
          <w:szCs w:val="24"/>
        </w:rPr>
      </w:pPr>
      <w:r>
        <w:rPr>
          <w:rFonts w:ascii="Times New Roman" w:hAnsi="Times New Roman" w:cs="Times New Roman"/>
          <w:sz w:val="24"/>
          <w:szCs w:val="24"/>
        </w:rPr>
        <w:t xml:space="preserve"> _________________________________</w:t>
      </w:r>
    </w:p>
    <w:p w:rsidR="00CC0641" w:rsidRDefault="00CC0641" w:rsidP="00CC0641">
      <w:pPr>
        <w:spacing w:after="5"/>
        <w:ind w:left="-5" w:right="4390" w:hanging="10"/>
        <w:rPr>
          <w:rFonts w:ascii="Times New Roman" w:hAnsi="Times New Roman" w:cs="Times New Roman"/>
          <w:sz w:val="24"/>
          <w:szCs w:val="24"/>
        </w:rPr>
      </w:pPr>
      <w:r>
        <w:rPr>
          <w:rFonts w:ascii="Times New Roman" w:hAnsi="Times New Roman" w:cs="Times New Roman"/>
          <w:i/>
          <w:sz w:val="24"/>
          <w:szCs w:val="24"/>
        </w:rPr>
        <w:t xml:space="preserve">(подпись уполномоченного лица) </w:t>
      </w:r>
    </w:p>
    <w:p w:rsidR="00CC0641" w:rsidRDefault="00CC0641" w:rsidP="00CC0641">
      <w:pPr>
        <w:spacing w:after="7"/>
        <w:ind w:left="-5" w:right="4247" w:hanging="10"/>
        <w:rPr>
          <w:rFonts w:ascii="Times New Roman" w:hAnsi="Times New Roman" w:cs="Times New Roman"/>
          <w:sz w:val="24"/>
          <w:szCs w:val="24"/>
        </w:rPr>
      </w:pPr>
      <w:r>
        <w:rPr>
          <w:rFonts w:ascii="Times New Roman" w:hAnsi="Times New Roman" w:cs="Times New Roman"/>
          <w:sz w:val="24"/>
          <w:szCs w:val="24"/>
        </w:rPr>
        <w:t xml:space="preserve">____________________________________ </w:t>
      </w:r>
    </w:p>
    <w:p w:rsidR="00CC0641" w:rsidRDefault="00CC0641" w:rsidP="00CC0641">
      <w:pPr>
        <w:spacing w:after="7"/>
        <w:ind w:left="-5" w:right="4247" w:hanging="10"/>
        <w:rPr>
          <w:rFonts w:ascii="Times New Roman" w:hAnsi="Times New Roman" w:cs="Times New Roman"/>
          <w:sz w:val="24"/>
          <w:szCs w:val="24"/>
        </w:rPr>
      </w:pPr>
      <w:r>
        <w:rPr>
          <w:rFonts w:ascii="Times New Roman" w:hAnsi="Times New Roman" w:cs="Times New Roman"/>
          <w:i/>
          <w:sz w:val="24"/>
          <w:szCs w:val="24"/>
        </w:rPr>
        <w:t xml:space="preserve">(Ф.И.О. и должность уполномоченного лица) </w:t>
      </w:r>
      <w:r>
        <w:rPr>
          <w:rFonts w:ascii="Times New Roman" w:hAnsi="Times New Roman" w:cs="Times New Roman"/>
          <w:b/>
          <w:sz w:val="24"/>
          <w:szCs w:val="24"/>
        </w:rPr>
        <w:t xml:space="preserve"> </w:t>
      </w:r>
    </w:p>
    <w:p w:rsidR="00CC0641" w:rsidRDefault="00CC0641" w:rsidP="00CC0641">
      <w:pPr>
        <w:ind w:left="-5" w:hanging="10"/>
        <w:rPr>
          <w:rFonts w:ascii="Times New Roman" w:hAnsi="Times New Roman" w:cs="Times New Roman"/>
          <w:sz w:val="24"/>
          <w:szCs w:val="24"/>
        </w:rPr>
      </w:pPr>
      <w:r>
        <w:rPr>
          <w:rFonts w:ascii="Times New Roman" w:hAnsi="Times New Roman" w:cs="Times New Roman"/>
          <w:b/>
          <w:sz w:val="24"/>
          <w:szCs w:val="24"/>
        </w:rPr>
        <w:t xml:space="preserve">М.П. </w:t>
      </w:r>
    </w:p>
    <w:p w:rsidR="00CC0641" w:rsidRDefault="00CC0641" w:rsidP="00CC0641">
      <w:pPr>
        <w:spacing w:after="22"/>
        <w:rPr>
          <w:rFonts w:ascii="Times New Roman" w:hAnsi="Times New Roman" w:cs="Times New Roman"/>
          <w:sz w:val="24"/>
          <w:szCs w:val="24"/>
        </w:rPr>
      </w:pPr>
      <w:r>
        <w:rPr>
          <w:rFonts w:ascii="Times New Roman" w:hAnsi="Times New Roman" w:cs="Times New Roman"/>
          <w:sz w:val="24"/>
          <w:szCs w:val="24"/>
        </w:rPr>
        <w:t xml:space="preserve"> </w:t>
      </w:r>
    </w:p>
    <w:p w:rsidR="00CC0641" w:rsidRDefault="00CC0641" w:rsidP="00CC0641">
      <w:pPr>
        <w:spacing w:after="5"/>
        <w:ind w:left="-5" w:right="159" w:hanging="10"/>
        <w:rPr>
          <w:rFonts w:ascii="Times New Roman" w:hAnsi="Times New Roman" w:cs="Times New Roman"/>
          <w:sz w:val="24"/>
          <w:szCs w:val="24"/>
        </w:rPr>
      </w:pPr>
      <w:r>
        <w:rPr>
          <w:rFonts w:ascii="Times New Roman" w:hAnsi="Times New Roman" w:cs="Times New Roman"/>
          <w:sz w:val="24"/>
          <w:szCs w:val="24"/>
        </w:rPr>
        <w:t>Д</w:t>
      </w:r>
      <w:r w:rsidR="002F0585">
        <w:rPr>
          <w:rFonts w:ascii="Times New Roman" w:hAnsi="Times New Roman" w:cs="Times New Roman"/>
          <w:sz w:val="24"/>
          <w:szCs w:val="24"/>
        </w:rPr>
        <w:t>ата: «___» _________________2023</w:t>
      </w:r>
      <w:r>
        <w:rPr>
          <w:rFonts w:ascii="Times New Roman" w:hAnsi="Times New Roman" w:cs="Times New Roman"/>
          <w:sz w:val="24"/>
          <w:szCs w:val="24"/>
        </w:rPr>
        <w:t xml:space="preserve">г. </w:t>
      </w:r>
    </w:p>
    <w:p w:rsidR="00CC0641" w:rsidRDefault="00CC0641" w:rsidP="00CC0641">
      <w:pPr>
        <w:rPr>
          <w:rFonts w:ascii="Times New Roman" w:hAnsi="Times New Roman" w:cs="Times New Roman"/>
          <w:i/>
          <w:sz w:val="24"/>
          <w:szCs w:val="24"/>
        </w:rPr>
      </w:pPr>
    </w:p>
    <w:p w:rsidR="005A4AF8" w:rsidRDefault="00CC0641" w:rsidP="00CC0641">
      <w:pPr>
        <w:rPr>
          <w:rFonts w:ascii="Times New Roman" w:hAnsi="Times New Roman" w:cs="Times New Roman"/>
          <w:i/>
          <w:sz w:val="24"/>
          <w:szCs w:val="24"/>
        </w:rPr>
      </w:pPr>
      <w:r>
        <w:rPr>
          <w:rFonts w:ascii="Times New Roman" w:hAnsi="Times New Roman" w:cs="Times New Roman"/>
          <w:b/>
          <w:i/>
          <w:sz w:val="20"/>
          <w:szCs w:val="20"/>
        </w:rPr>
        <w:t>* 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5A4AF8" w:rsidRDefault="006F15A0">
      <w:pPr>
        <w:tabs>
          <w:tab w:val="left" w:pos="1740"/>
        </w:tabs>
        <w:rPr>
          <w:rFonts w:ascii="Times New Roman" w:eastAsia="Times New Roman" w:hAnsi="Times New Roman" w:cs="Times New Roman"/>
          <w:i/>
          <w:sz w:val="24"/>
          <w:szCs w:val="24"/>
        </w:rPr>
      </w:pPr>
      <w:r>
        <w:rPr>
          <w:rFonts w:ascii="Times New Roman" w:eastAsia="Times New Roman" w:hAnsi="Times New Roman" w:cs="Times New Roman"/>
          <w:i/>
          <w:sz w:val="24"/>
          <w:szCs w:val="24"/>
        </w:rPr>
        <w:br w:type="page"/>
      </w:r>
    </w:p>
    <w:p w:rsidR="005A4AF8" w:rsidRDefault="005A4AF8">
      <w:pPr>
        <w:pStyle w:val="2"/>
        <w:ind w:left="10" w:right="54"/>
        <w:rPr>
          <w:b/>
          <w:color w:val="auto"/>
          <w:sz w:val="24"/>
          <w:szCs w:val="24"/>
        </w:rPr>
      </w:pPr>
    </w:p>
    <w:p w:rsidR="005A4AF8" w:rsidRDefault="005A4AF8">
      <w:pPr>
        <w:pStyle w:val="2"/>
        <w:ind w:left="10" w:right="54"/>
        <w:rPr>
          <w:b/>
          <w:color w:val="auto"/>
          <w:sz w:val="24"/>
          <w:szCs w:val="24"/>
        </w:rPr>
      </w:pPr>
    </w:p>
    <w:p w:rsidR="005A4AF8" w:rsidRDefault="006F15A0">
      <w:pPr>
        <w:spacing w:after="0"/>
        <w:ind w:left="471" w:right="535" w:hanging="10"/>
        <w:jc w:val="center"/>
        <w:rPr>
          <w:rFonts w:ascii="Times New Roman" w:hAnsi="Times New Roman" w:cs="Times New Roman"/>
          <w:sz w:val="24"/>
          <w:szCs w:val="24"/>
        </w:rPr>
      </w:pPr>
      <w:r>
        <w:rPr>
          <w:rFonts w:ascii="Times New Roman" w:eastAsia="Times New Roman" w:hAnsi="Times New Roman" w:cs="Times New Roman"/>
          <w:i/>
          <w:sz w:val="24"/>
          <w:szCs w:val="24"/>
        </w:rPr>
        <w:t xml:space="preserve">НА ФИРМЕННОМ БЛАНКЕ УЧАСТНИКА </w:t>
      </w:r>
    </w:p>
    <w:p w:rsidR="005A4AF8" w:rsidRDefault="006F15A0">
      <w:pPr>
        <w:spacing w:after="21"/>
        <w:rPr>
          <w:rFonts w:ascii="Times New Roman" w:hAnsi="Times New Roman" w:cs="Times New Roman"/>
          <w:sz w:val="24"/>
          <w:szCs w:val="24"/>
        </w:rPr>
      </w:pPr>
      <w:r>
        <w:rPr>
          <w:rFonts w:ascii="Times New Roman" w:eastAsia="Times New Roman" w:hAnsi="Times New Roman" w:cs="Times New Roman"/>
          <w:i/>
          <w:sz w:val="24"/>
          <w:szCs w:val="24"/>
        </w:rPr>
        <w:t xml:space="preserve"> </w:t>
      </w:r>
    </w:p>
    <w:p w:rsidR="005A4AF8" w:rsidRDefault="006F15A0">
      <w:pPr>
        <w:spacing w:after="7" w:line="269" w:lineRule="auto"/>
        <w:ind w:left="-5" w:right="7091" w:hanging="10"/>
        <w:rPr>
          <w:rFonts w:ascii="Times New Roman" w:eastAsia="Times New Roman" w:hAnsi="Times New Roman" w:cs="Times New Roman"/>
          <w:i/>
          <w:sz w:val="24"/>
          <w:szCs w:val="24"/>
        </w:rPr>
      </w:pPr>
      <w:r>
        <w:rPr>
          <w:rFonts w:ascii="Times New Roman" w:eastAsia="Times New Roman" w:hAnsi="Times New Roman" w:cs="Times New Roman"/>
          <w:i/>
          <w:sz w:val="24"/>
          <w:szCs w:val="24"/>
        </w:rPr>
        <w:t>№:___________</w:t>
      </w:r>
    </w:p>
    <w:p w:rsidR="005A4AF8" w:rsidRDefault="006F15A0">
      <w:pPr>
        <w:spacing w:after="7" w:line="269" w:lineRule="auto"/>
        <w:ind w:left="-5" w:right="7091" w:hanging="10"/>
        <w:rPr>
          <w:rFonts w:ascii="Times New Roman" w:hAnsi="Times New Roman" w:cs="Times New Roman"/>
          <w:sz w:val="24"/>
          <w:szCs w:val="24"/>
        </w:rPr>
      </w:pPr>
      <w:r>
        <w:rPr>
          <w:rFonts w:ascii="Times New Roman" w:eastAsia="Times New Roman" w:hAnsi="Times New Roman" w:cs="Times New Roman"/>
          <w:i/>
          <w:sz w:val="24"/>
          <w:szCs w:val="24"/>
        </w:rPr>
        <w:t xml:space="preserve">Дата: _______ </w:t>
      </w:r>
    </w:p>
    <w:p w:rsidR="005A4AF8" w:rsidRDefault="006F15A0">
      <w:pPr>
        <w:pStyle w:val="2"/>
        <w:ind w:left="10" w:right="54"/>
        <w:rPr>
          <w:sz w:val="24"/>
          <w:szCs w:val="24"/>
        </w:rPr>
      </w:pPr>
      <w:r>
        <w:rPr>
          <w:sz w:val="24"/>
          <w:szCs w:val="24"/>
        </w:rPr>
        <w:t xml:space="preserve"> </w:t>
      </w:r>
    </w:p>
    <w:p w:rsidR="005A4AF8" w:rsidRDefault="006F15A0">
      <w:pPr>
        <w:pStyle w:val="2"/>
        <w:ind w:left="10" w:right="54"/>
        <w:rPr>
          <w:b/>
          <w:color w:val="auto"/>
          <w:sz w:val="24"/>
          <w:szCs w:val="24"/>
        </w:rPr>
      </w:pPr>
      <w:r>
        <w:rPr>
          <w:b/>
          <w:color w:val="auto"/>
          <w:sz w:val="24"/>
          <w:szCs w:val="24"/>
        </w:rPr>
        <w:t>Приложение №2</w:t>
      </w:r>
    </w:p>
    <w:p w:rsidR="005A4AF8" w:rsidRPr="00152E70" w:rsidRDefault="005A4AF8">
      <w:pPr>
        <w:spacing w:after="29"/>
        <w:rPr>
          <w:rFonts w:ascii="Times New Roman" w:hAnsi="Times New Roman" w:cs="Times New Roman"/>
          <w:sz w:val="24"/>
          <w:szCs w:val="24"/>
        </w:rPr>
      </w:pPr>
    </w:p>
    <w:p w:rsidR="005A4AF8" w:rsidRDefault="006F15A0">
      <w:pPr>
        <w:spacing w:after="0"/>
        <w:ind w:left="10" w:right="151" w:hanging="10"/>
        <w:jc w:val="right"/>
        <w:rPr>
          <w:rFonts w:ascii="Times New Roman" w:hAnsi="Times New Roman" w:cs="Times New Roman"/>
          <w:sz w:val="24"/>
          <w:szCs w:val="24"/>
        </w:rPr>
      </w:pPr>
      <w:r>
        <w:rPr>
          <w:rFonts w:ascii="Times New Roman" w:eastAsia="Times New Roman" w:hAnsi="Times New Roman" w:cs="Times New Roman"/>
          <w:b/>
          <w:sz w:val="24"/>
          <w:szCs w:val="24"/>
        </w:rPr>
        <w:t>Закупочной комиссии</w:t>
      </w:r>
    </w:p>
    <w:p w:rsidR="005A4AF8" w:rsidRDefault="006F15A0">
      <w:pPr>
        <w:spacing w:after="0"/>
        <w:ind w:right="12"/>
        <w:jc w:val="center"/>
        <w:rPr>
          <w:rFonts w:ascii="Times New Roman" w:hAnsi="Times New Roman" w:cs="Times New Roman"/>
          <w:sz w:val="24"/>
          <w:szCs w:val="24"/>
        </w:rPr>
      </w:pPr>
      <w:r>
        <w:rPr>
          <w:rFonts w:ascii="Times New Roman" w:eastAsia="Times New Roman" w:hAnsi="Times New Roman" w:cs="Times New Roman"/>
          <w:i/>
          <w:sz w:val="24"/>
          <w:szCs w:val="24"/>
        </w:rPr>
        <w:t xml:space="preserve"> </w:t>
      </w:r>
    </w:p>
    <w:p w:rsidR="005A4AF8" w:rsidRDefault="006F15A0">
      <w:pPr>
        <w:spacing w:after="0"/>
        <w:ind w:right="12"/>
        <w:jc w:val="center"/>
        <w:rPr>
          <w:rFonts w:ascii="Times New Roman" w:hAnsi="Times New Roman" w:cs="Times New Roman"/>
          <w:sz w:val="24"/>
          <w:szCs w:val="24"/>
        </w:rPr>
      </w:pPr>
      <w:r>
        <w:rPr>
          <w:rFonts w:ascii="Times New Roman" w:eastAsia="Times New Roman" w:hAnsi="Times New Roman" w:cs="Times New Roman"/>
          <w:i/>
          <w:sz w:val="24"/>
          <w:szCs w:val="24"/>
        </w:rPr>
        <w:t xml:space="preserve"> </w:t>
      </w:r>
    </w:p>
    <w:p w:rsidR="005A4AF8" w:rsidRDefault="006F15A0">
      <w:pPr>
        <w:spacing w:after="22"/>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5A4AF8" w:rsidRDefault="006F15A0">
      <w:pPr>
        <w:spacing w:after="0"/>
        <w:ind w:left="409" w:right="474" w:hanging="10"/>
        <w:jc w:val="center"/>
        <w:rPr>
          <w:rFonts w:ascii="Times New Roman" w:hAnsi="Times New Roman" w:cs="Times New Roman"/>
          <w:sz w:val="24"/>
          <w:szCs w:val="24"/>
        </w:rPr>
      </w:pPr>
      <w:r>
        <w:rPr>
          <w:rFonts w:ascii="Times New Roman" w:eastAsia="Times New Roman" w:hAnsi="Times New Roman" w:cs="Times New Roman"/>
          <w:sz w:val="24"/>
          <w:szCs w:val="24"/>
        </w:rPr>
        <w:t xml:space="preserve">ГАРАНТИЙНОЕ ПИСЬМО </w:t>
      </w:r>
    </w:p>
    <w:p w:rsidR="005A4AF8" w:rsidRDefault="006F15A0">
      <w:pPr>
        <w:spacing w:after="0"/>
        <w:ind w:right="12"/>
        <w:jc w:val="center"/>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5A4AF8" w:rsidRDefault="005A4AF8">
      <w:pPr>
        <w:spacing w:after="0"/>
        <w:ind w:right="12"/>
        <w:jc w:val="center"/>
        <w:rPr>
          <w:rFonts w:ascii="Times New Roman" w:hAnsi="Times New Roman" w:cs="Times New Roman"/>
          <w:sz w:val="24"/>
          <w:szCs w:val="24"/>
        </w:rPr>
      </w:pPr>
    </w:p>
    <w:p w:rsidR="005A4AF8" w:rsidRDefault="006F15A0">
      <w:pPr>
        <w:spacing w:after="23"/>
        <w:rPr>
          <w:rFonts w:ascii="Times New Roman" w:hAnsi="Times New Roman" w:cs="Times New Roman"/>
          <w:sz w:val="24"/>
          <w:szCs w:val="24"/>
        </w:rPr>
      </w:pPr>
      <w:r>
        <w:rPr>
          <w:rFonts w:ascii="Times New Roman" w:eastAsia="Times New Roman" w:hAnsi="Times New Roman" w:cs="Times New Roman"/>
          <w:sz w:val="24"/>
          <w:szCs w:val="24"/>
        </w:rPr>
        <w:t xml:space="preserve"> Настоящим письмом подтверждаем, что компания ___________________________ </w:t>
      </w:r>
    </w:p>
    <w:p w:rsidR="005A4AF8" w:rsidRDefault="006F15A0">
      <w:pPr>
        <w:spacing w:after="102"/>
        <w:ind w:right="388"/>
        <w:jc w:val="right"/>
        <w:rPr>
          <w:rFonts w:ascii="Times New Roman" w:hAnsi="Times New Roman" w:cs="Times New Roman"/>
          <w:sz w:val="24"/>
          <w:szCs w:val="24"/>
        </w:rPr>
      </w:pPr>
      <w:r>
        <w:rPr>
          <w:rFonts w:ascii="Times New Roman" w:eastAsia="Times New Roman" w:hAnsi="Times New Roman" w:cs="Times New Roman"/>
          <w:i/>
          <w:sz w:val="24"/>
          <w:szCs w:val="24"/>
        </w:rPr>
        <w:t xml:space="preserve">     (наименование компании) </w:t>
      </w:r>
    </w:p>
    <w:p w:rsidR="00AA586F" w:rsidRPr="00B56881" w:rsidRDefault="00AA586F" w:rsidP="00AA586F">
      <w:pPr>
        <w:pStyle w:val="a7"/>
        <w:numPr>
          <w:ilvl w:val="0"/>
          <w:numId w:val="1"/>
        </w:numPr>
        <w:spacing w:after="5" w:line="276" w:lineRule="auto"/>
        <w:ind w:left="450" w:right="159" w:hanging="450"/>
        <w:jc w:val="both"/>
        <w:rPr>
          <w:rFonts w:ascii="Times New Roman" w:hAnsi="Times New Roman" w:cs="Times New Roman"/>
        </w:rPr>
      </w:pPr>
      <w:r w:rsidRPr="00B56881">
        <w:rPr>
          <w:rFonts w:ascii="Times New Roman" w:eastAsia="Times New Roman" w:hAnsi="Times New Roman" w:cs="Times New Roman"/>
        </w:rPr>
        <w:t>не находится в стадии ликвидации или банкротства;</w:t>
      </w:r>
    </w:p>
    <w:p w:rsidR="00AA586F" w:rsidRPr="00B56881" w:rsidRDefault="00AA586F" w:rsidP="00AA586F">
      <w:pPr>
        <w:numPr>
          <w:ilvl w:val="0"/>
          <w:numId w:val="1"/>
        </w:numPr>
        <w:spacing w:after="5" w:line="276" w:lineRule="auto"/>
        <w:ind w:left="450" w:right="159" w:hanging="450"/>
        <w:jc w:val="both"/>
        <w:rPr>
          <w:rFonts w:ascii="Times New Roman" w:hAnsi="Times New Roman" w:cs="Times New Roman"/>
        </w:rPr>
      </w:pPr>
      <w:r w:rsidRPr="00B56881">
        <w:rPr>
          <w:rFonts w:ascii="Times New Roman" w:eastAsia="Times New Roman" w:hAnsi="Times New Roman" w:cs="Times New Roman"/>
        </w:rPr>
        <w:t xml:space="preserve">не находится в состоянии судебного разбирательства с </w:t>
      </w:r>
      <w:r w:rsidRPr="00B56881">
        <w:rPr>
          <w:rFonts w:ascii="Times New Roman" w:eastAsia="Times New Roman" w:hAnsi="Times New Roman" w:cs="Times New Roman"/>
          <w:i/>
        </w:rPr>
        <w:t>(наименование заказчика)</w:t>
      </w:r>
      <w:r w:rsidRPr="00B56881">
        <w:rPr>
          <w:rFonts w:ascii="Times New Roman" w:eastAsia="Times New Roman" w:hAnsi="Times New Roman" w:cs="Times New Roman"/>
        </w:rPr>
        <w:t>;</w:t>
      </w:r>
    </w:p>
    <w:p w:rsidR="00AA586F" w:rsidRPr="00B56881" w:rsidRDefault="00AA586F" w:rsidP="00AA586F">
      <w:pPr>
        <w:numPr>
          <w:ilvl w:val="0"/>
          <w:numId w:val="1"/>
        </w:numPr>
        <w:spacing w:after="5" w:line="276" w:lineRule="auto"/>
        <w:ind w:left="450" w:right="159" w:hanging="450"/>
        <w:jc w:val="both"/>
        <w:rPr>
          <w:rFonts w:ascii="Times New Roman" w:hAnsi="Times New Roman" w:cs="Times New Roman"/>
        </w:rPr>
      </w:pPr>
      <w:r w:rsidRPr="00B56881">
        <w:rPr>
          <w:rFonts w:ascii="Times New Roman" w:hAnsi="Times New Roman" w:cs="Times New Roman"/>
        </w:rPr>
        <w:t>не имеет</w:t>
      </w:r>
      <w:r w:rsidRPr="00B56881">
        <w:rPr>
          <w:rFonts w:ascii="Times New Roman" w:eastAsia="Times New Roman" w:hAnsi="Times New Roman" w:cs="Times New Roman"/>
        </w:rPr>
        <w:t xml:space="preserve"> ненадлежащим образом исполненные обязательства по ранее заключенным договорам </w:t>
      </w:r>
      <w:r w:rsidRPr="00B56881">
        <w:rPr>
          <w:rFonts w:ascii="Times New Roman" w:hAnsi="Times New Roman" w:cs="Times New Roman"/>
        </w:rPr>
        <w:t>с Заказчиком;</w:t>
      </w:r>
    </w:p>
    <w:p w:rsidR="00AA586F" w:rsidRPr="00B56881" w:rsidRDefault="00AA586F" w:rsidP="00AA586F">
      <w:pPr>
        <w:numPr>
          <w:ilvl w:val="0"/>
          <w:numId w:val="1"/>
        </w:numPr>
        <w:spacing w:after="5" w:line="276" w:lineRule="auto"/>
        <w:ind w:left="450" w:right="159" w:hanging="450"/>
        <w:jc w:val="both"/>
        <w:rPr>
          <w:rFonts w:ascii="Times New Roman" w:hAnsi="Times New Roman" w:cs="Times New Roman"/>
          <w:color w:val="000000" w:themeColor="text1"/>
        </w:rPr>
      </w:pPr>
      <w:r w:rsidRPr="00B56881">
        <w:rPr>
          <w:rFonts w:ascii="Times New Roman" w:hAnsi="Times New Roman" w:cs="Times New Roman"/>
        </w:rPr>
        <w:t xml:space="preserve">компания участника (наименование компании), в том числе его учредители, не зарегистрирована и не имеет банковские счета в государствах или на территориях, </w:t>
      </w:r>
      <w:r w:rsidRPr="00B56881">
        <w:rPr>
          <w:rFonts w:ascii="Times New Roman" w:hAnsi="Times New Roman" w:cs="Times New Roman"/>
          <w:color w:val="000000" w:themeColor="text1"/>
        </w:rPr>
        <w:t>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rsidR="00AA586F" w:rsidRPr="00B56881" w:rsidRDefault="00AA586F" w:rsidP="00AA586F">
      <w:pPr>
        <w:numPr>
          <w:ilvl w:val="0"/>
          <w:numId w:val="1"/>
        </w:numPr>
        <w:spacing w:after="5" w:line="276" w:lineRule="auto"/>
        <w:ind w:left="450" w:right="159" w:hanging="450"/>
        <w:jc w:val="both"/>
        <w:rPr>
          <w:rFonts w:ascii="Times New Roman" w:hAnsi="Times New Roman" w:cs="Times New Roman"/>
          <w:color w:val="000000" w:themeColor="text1"/>
        </w:rPr>
      </w:pPr>
      <w:r w:rsidRPr="00B56881">
        <w:rPr>
          <w:rFonts w:ascii="Times New Roman" w:hAnsi="Times New Roman" w:cs="Times New Roman"/>
          <w:color w:val="000000" w:themeColor="text1"/>
        </w:rPr>
        <w:t>отсутствует в Едином реестре недобросовестных исполнителей;</w:t>
      </w:r>
    </w:p>
    <w:p w:rsidR="00AA586F" w:rsidRPr="00B56881" w:rsidRDefault="00AA586F" w:rsidP="00AA586F">
      <w:pPr>
        <w:numPr>
          <w:ilvl w:val="0"/>
          <w:numId w:val="1"/>
        </w:numPr>
        <w:spacing w:after="5" w:line="276" w:lineRule="auto"/>
        <w:ind w:left="450" w:right="159" w:hanging="450"/>
        <w:jc w:val="both"/>
        <w:rPr>
          <w:rFonts w:ascii="Times New Roman" w:hAnsi="Times New Roman" w:cs="Times New Roman"/>
          <w:color w:val="000000" w:themeColor="text1"/>
        </w:rPr>
      </w:pPr>
      <w:r w:rsidRPr="00B56881">
        <w:rPr>
          <w:rFonts w:ascii="Times New Roman" w:hAnsi="Times New Roman" w:cs="Times New Roman"/>
          <w:color w:val="000000" w:themeColor="text1"/>
        </w:rPr>
        <w:t>не имеет просроченной задолженности по уплате налогов, сборов и других обязательных платежей;</w:t>
      </w:r>
    </w:p>
    <w:p w:rsidR="00AA586F" w:rsidRPr="00B56881" w:rsidRDefault="00AA586F" w:rsidP="00AA586F">
      <w:pPr>
        <w:pStyle w:val="a7"/>
        <w:numPr>
          <w:ilvl w:val="0"/>
          <w:numId w:val="1"/>
        </w:numPr>
        <w:spacing w:after="0" w:line="276" w:lineRule="auto"/>
        <w:ind w:left="450" w:hanging="450"/>
        <w:jc w:val="both"/>
        <w:rPr>
          <w:rFonts w:ascii="Times New Roman" w:hAnsi="Times New Roman"/>
          <w:color w:val="000000" w:themeColor="text1"/>
        </w:rPr>
      </w:pPr>
      <w:r w:rsidRPr="00B56881">
        <w:rPr>
          <w:rFonts w:ascii="Times New Roman" w:hAnsi="Times New Roman"/>
          <w:bCs/>
          <w:color w:val="000000" w:themeColor="text1"/>
        </w:rPr>
        <w:t xml:space="preserve">не имеет предъявленных в отношении себя судебных исков о взыскании задолженности, убытков по гражданско-правовым отношениям; </w:t>
      </w:r>
    </w:p>
    <w:p w:rsidR="00AA586F" w:rsidRPr="00B56881" w:rsidRDefault="00AA586F" w:rsidP="00AA586F">
      <w:pPr>
        <w:pStyle w:val="a7"/>
        <w:numPr>
          <w:ilvl w:val="0"/>
          <w:numId w:val="1"/>
        </w:numPr>
        <w:spacing w:after="0" w:line="276" w:lineRule="auto"/>
        <w:ind w:left="450" w:hanging="450"/>
        <w:jc w:val="both"/>
        <w:rPr>
          <w:rFonts w:ascii="Times New Roman" w:hAnsi="Times New Roman"/>
          <w:color w:val="000000" w:themeColor="text1"/>
        </w:rPr>
      </w:pPr>
      <w:r w:rsidRPr="00B56881">
        <w:rPr>
          <w:rFonts w:ascii="Times New Roman" w:hAnsi="Times New Roman" w:cs="Times New Roman"/>
          <w:color w:val="000000" w:themeColor="text1"/>
        </w:rPr>
        <w:t>компания участника (наименование компании), в том числе его учредители</w:t>
      </w:r>
      <w:r w:rsidRPr="00B56881">
        <w:rPr>
          <w:rFonts w:ascii="Times New Roman" w:hAnsi="Times New Roman"/>
          <w:color w:val="000000" w:themeColor="text1"/>
        </w:rPr>
        <w:t>, руководитель не</w:t>
      </w:r>
      <w:r w:rsidRPr="00B56881">
        <w:rPr>
          <w:rFonts w:ascii="Times New Roman" w:hAnsi="Times New Roman"/>
          <w:b/>
          <w:color w:val="000000" w:themeColor="text1"/>
        </w:rPr>
        <w:t xml:space="preserve"> </w:t>
      </w:r>
      <w:r w:rsidRPr="00B56881">
        <w:rPr>
          <w:rFonts w:ascii="Times New Roman" w:hAnsi="Times New Roman"/>
          <w:color w:val="000000" w:themeColor="text1"/>
        </w:rPr>
        <w:t>имеет не оконченного производством уголовного, административного дела экономической или налоговой направленности;</w:t>
      </w:r>
    </w:p>
    <w:p w:rsidR="00AA586F" w:rsidRPr="00B56881" w:rsidRDefault="00AA586F" w:rsidP="00AA586F">
      <w:pPr>
        <w:pStyle w:val="a7"/>
        <w:numPr>
          <w:ilvl w:val="0"/>
          <w:numId w:val="1"/>
        </w:numPr>
        <w:spacing w:after="0" w:line="276" w:lineRule="auto"/>
        <w:ind w:left="450" w:hanging="450"/>
        <w:jc w:val="both"/>
        <w:rPr>
          <w:rFonts w:ascii="Times New Roman" w:hAnsi="Times New Roman"/>
          <w:color w:val="000000" w:themeColor="text1"/>
        </w:rPr>
      </w:pPr>
      <w:r w:rsidRPr="00B56881">
        <w:rPr>
          <w:rFonts w:ascii="Times New Roman" w:hAnsi="Times New Roman" w:cs="Times New Roman"/>
          <w:color w:val="000000" w:themeColor="text1"/>
        </w:rPr>
        <w:t>информация, содержащаяся в документах, предоставленных в ходе закупочной процедуры, является достоверной</w:t>
      </w:r>
    </w:p>
    <w:p w:rsidR="005A4AF8" w:rsidRDefault="005A4AF8">
      <w:pPr>
        <w:spacing w:after="5" w:line="268" w:lineRule="auto"/>
        <w:ind w:left="-5" w:right="159" w:hanging="10"/>
        <w:jc w:val="both"/>
        <w:rPr>
          <w:rFonts w:ascii="Times New Roman" w:hAnsi="Times New Roman" w:cs="Times New Roman"/>
          <w:sz w:val="24"/>
          <w:szCs w:val="24"/>
        </w:rPr>
      </w:pPr>
    </w:p>
    <w:p w:rsidR="005A4AF8" w:rsidRDefault="006F15A0">
      <w:pPr>
        <w:spacing w:after="0"/>
        <w:rPr>
          <w:rFonts w:ascii="Times New Roman" w:hAnsi="Times New Roman" w:cs="Times New Roman"/>
          <w:sz w:val="24"/>
          <w:szCs w:val="24"/>
        </w:rPr>
      </w:pPr>
      <w:r>
        <w:rPr>
          <w:rFonts w:ascii="Times New Roman" w:eastAsia="Times New Roman" w:hAnsi="Times New Roman" w:cs="Times New Roman"/>
          <w:sz w:val="24"/>
          <w:szCs w:val="24"/>
        </w:rPr>
        <w:t xml:space="preserve">Подписи: </w:t>
      </w:r>
    </w:p>
    <w:p w:rsidR="005A4AF8" w:rsidRDefault="006F15A0">
      <w:pPr>
        <w:spacing w:after="23"/>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5A4AF8" w:rsidRDefault="006F15A0">
      <w:pPr>
        <w:spacing w:after="5" w:line="268" w:lineRule="auto"/>
        <w:ind w:left="-5" w:right="159" w:hanging="10"/>
        <w:jc w:val="both"/>
        <w:rPr>
          <w:rFonts w:ascii="Times New Roman" w:hAnsi="Times New Roman" w:cs="Times New Roman"/>
          <w:sz w:val="24"/>
          <w:szCs w:val="24"/>
        </w:rPr>
      </w:pPr>
      <w:r>
        <w:rPr>
          <w:rFonts w:ascii="Times New Roman" w:eastAsia="Times New Roman" w:hAnsi="Times New Roman" w:cs="Times New Roman"/>
          <w:sz w:val="24"/>
          <w:szCs w:val="24"/>
        </w:rPr>
        <w:t xml:space="preserve">Ф.И.О. руководителя _______________ </w:t>
      </w:r>
    </w:p>
    <w:p w:rsidR="005A4AF8" w:rsidRDefault="006F15A0">
      <w:pPr>
        <w:spacing w:after="23"/>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5A4AF8" w:rsidRDefault="006F15A0">
      <w:pPr>
        <w:spacing w:after="5" w:line="268" w:lineRule="auto"/>
        <w:ind w:left="-5" w:right="159" w:hanging="10"/>
        <w:jc w:val="both"/>
        <w:rPr>
          <w:rFonts w:ascii="Times New Roman" w:hAnsi="Times New Roman" w:cs="Times New Roman"/>
          <w:sz w:val="24"/>
          <w:szCs w:val="24"/>
        </w:rPr>
      </w:pPr>
      <w:r>
        <w:rPr>
          <w:rFonts w:ascii="Times New Roman" w:eastAsia="Times New Roman" w:hAnsi="Times New Roman" w:cs="Times New Roman"/>
          <w:sz w:val="24"/>
          <w:szCs w:val="24"/>
        </w:rPr>
        <w:t xml:space="preserve">Ф.И.О. главного бухгалтера (начальника финансового отдела) ______________ </w:t>
      </w:r>
    </w:p>
    <w:p w:rsidR="005A4AF8" w:rsidRDefault="006F15A0">
      <w:pPr>
        <w:spacing w:after="22"/>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5A4AF8" w:rsidRDefault="006F15A0">
      <w:pPr>
        <w:spacing w:after="5" w:line="268" w:lineRule="auto"/>
        <w:ind w:left="-5" w:right="159" w:hanging="10"/>
        <w:jc w:val="both"/>
        <w:rPr>
          <w:rFonts w:ascii="Times New Roman" w:hAnsi="Times New Roman" w:cs="Times New Roman"/>
          <w:sz w:val="24"/>
          <w:szCs w:val="24"/>
        </w:rPr>
      </w:pPr>
      <w:r>
        <w:rPr>
          <w:rFonts w:ascii="Times New Roman" w:eastAsia="Times New Roman" w:hAnsi="Times New Roman" w:cs="Times New Roman"/>
          <w:sz w:val="24"/>
          <w:szCs w:val="24"/>
        </w:rPr>
        <w:t xml:space="preserve">Ф.И.О. юриста ____________________ </w:t>
      </w:r>
    </w:p>
    <w:p w:rsidR="005A4AF8" w:rsidRDefault="006F15A0">
      <w:pPr>
        <w:spacing w:after="0"/>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5A4AF8" w:rsidRDefault="006F15A0">
      <w:pPr>
        <w:spacing w:after="21"/>
        <w:rPr>
          <w:rFonts w:ascii="Times New Roman" w:hAnsi="Times New Roman" w:cs="Times New Roman"/>
          <w:sz w:val="24"/>
          <w:szCs w:val="24"/>
        </w:rPr>
      </w:pPr>
      <w:r>
        <w:rPr>
          <w:rFonts w:ascii="Times New Roman" w:eastAsia="Times New Roman" w:hAnsi="Times New Roman" w:cs="Times New Roman"/>
          <w:sz w:val="24"/>
          <w:szCs w:val="24"/>
        </w:rPr>
        <w:t xml:space="preserve"> Место печати </w:t>
      </w:r>
    </w:p>
    <w:p w:rsidR="005A4AF8" w:rsidRDefault="006F15A0">
      <w:pPr>
        <w:spacing w:after="12"/>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5A4AF8" w:rsidRDefault="005A4AF8">
      <w:pPr>
        <w:spacing w:after="12"/>
        <w:jc w:val="right"/>
        <w:rPr>
          <w:rFonts w:ascii="Times New Roman" w:eastAsia="Times New Roman" w:hAnsi="Times New Roman" w:cs="Times New Roman"/>
          <w:sz w:val="24"/>
          <w:szCs w:val="24"/>
        </w:rPr>
      </w:pPr>
    </w:p>
    <w:p w:rsidR="005A4AF8" w:rsidRDefault="005A4AF8">
      <w:pPr>
        <w:spacing w:after="12"/>
        <w:jc w:val="right"/>
        <w:rPr>
          <w:rFonts w:ascii="Times New Roman" w:eastAsia="Times New Roman" w:hAnsi="Times New Roman" w:cs="Times New Roman"/>
          <w:sz w:val="24"/>
          <w:szCs w:val="24"/>
        </w:rPr>
      </w:pPr>
    </w:p>
    <w:p w:rsidR="005A4AF8" w:rsidRDefault="005A4AF8">
      <w:pPr>
        <w:spacing w:after="12"/>
        <w:jc w:val="right"/>
        <w:rPr>
          <w:rFonts w:ascii="Times New Roman" w:eastAsia="Times New Roman" w:hAnsi="Times New Roman" w:cs="Times New Roman"/>
          <w:sz w:val="24"/>
          <w:szCs w:val="24"/>
        </w:rPr>
      </w:pPr>
    </w:p>
    <w:p w:rsidR="005A4AF8" w:rsidRDefault="005A4AF8">
      <w:pPr>
        <w:spacing w:after="12"/>
        <w:jc w:val="right"/>
        <w:rPr>
          <w:rFonts w:ascii="Times New Roman" w:eastAsia="Times New Roman" w:hAnsi="Times New Roman" w:cs="Times New Roman"/>
          <w:sz w:val="24"/>
          <w:szCs w:val="24"/>
        </w:rPr>
      </w:pPr>
    </w:p>
    <w:p w:rsidR="005A4AF8" w:rsidRDefault="005A4AF8">
      <w:pPr>
        <w:spacing w:after="22"/>
        <w:rPr>
          <w:rFonts w:ascii="Times New Roman" w:hAnsi="Times New Roman" w:cs="Times New Roman"/>
          <w:sz w:val="24"/>
          <w:szCs w:val="24"/>
        </w:rPr>
      </w:pPr>
    </w:p>
    <w:p w:rsidR="005A4AF8" w:rsidRDefault="006F15A0">
      <w:pPr>
        <w:spacing w:after="0"/>
        <w:ind w:left="471" w:right="535" w:hanging="10"/>
        <w:jc w:val="center"/>
        <w:rPr>
          <w:rFonts w:ascii="Times New Roman" w:hAnsi="Times New Roman" w:cs="Times New Roman"/>
          <w:sz w:val="24"/>
          <w:szCs w:val="24"/>
        </w:rPr>
      </w:pPr>
      <w:r>
        <w:rPr>
          <w:rFonts w:ascii="Times New Roman" w:eastAsia="Times New Roman" w:hAnsi="Times New Roman" w:cs="Times New Roman"/>
          <w:i/>
          <w:sz w:val="24"/>
          <w:szCs w:val="24"/>
        </w:rPr>
        <w:t xml:space="preserve">НА ФИРМЕННОМ БЛАНКЕ УЧАСТНИКА </w:t>
      </w:r>
    </w:p>
    <w:p w:rsidR="005A4AF8" w:rsidRDefault="005A4AF8">
      <w:pPr>
        <w:spacing w:after="12"/>
        <w:jc w:val="right"/>
        <w:rPr>
          <w:rFonts w:ascii="Times New Roman" w:eastAsia="Times New Roman" w:hAnsi="Times New Roman" w:cs="Times New Roman"/>
          <w:b/>
          <w:i/>
          <w:sz w:val="24"/>
          <w:szCs w:val="24"/>
        </w:rPr>
      </w:pPr>
    </w:p>
    <w:p w:rsidR="005A4AF8" w:rsidRDefault="005A4AF8">
      <w:pPr>
        <w:spacing w:after="12"/>
        <w:jc w:val="right"/>
        <w:rPr>
          <w:rFonts w:ascii="Times New Roman" w:eastAsia="Times New Roman" w:hAnsi="Times New Roman" w:cs="Times New Roman"/>
          <w:b/>
          <w:i/>
          <w:sz w:val="24"/>
          <w:szCs w:val="24"/>
        </w:rPr>
      </w:pPr>
    </w:p>
    <w:p w:rsidR="005A4AF8" w:rsidRDefault="006F15A0">
      <w:pPr>
        <w:spacing w:after="12"/>
        <w:jc w:val="right"/>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Приложение №3</w:t>
      </w:r>
    </w:p>
    <w:p w:rsidR="005A4AF8" w:rsidRDefault="005A4AF8"/>
    <w:p w:rsidR="005A4AF8" w:rsidRDefault="006F15A0">
      <w:pPr>
        <w:spacing w:after="0"/>
        <w:ind w:left="10" w:right="503" w:hanging="10"/>
        <w:jc w:val="right"/>
        <w:rPr>
          <w:rFonts w:ascii="Times New Roman" w:hAnsi="Times New Roman" w:cs="Times New Roman"/>
          <w:sz w:val="24"/>
          <w:szCs w:val="24"/>
        </w:rPr>
      </w:pPr>
      <w:r>
        <w:rPr>
          <w:rFonts w:ascii="Times New Roman" w:eastAsia="Times New Roman" w:hAnsi="Times New Roman" w:cs="Times New Roman"/>
          <w:b/>
          <w:sz w:val="24"/>
          <w:szCs w:val="24"/>
        </w:rPr>
        <w:t>Закупочной комиссии</w:t>
      </w:r>
    </w:p>
    <w:p w:rsidR="005A4AF8" w:rsidRDefault="006F15A0">
      <w:pPr>
        <w:spacing w:after="31"/>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5A4AF8" w:rsidRDefault="006F15A0">
      <w:pPr>
        <w:spacing w:after="3" w:line="270" w:lineRule="auto"/>
        <w:ind w:left="38" w:right="194" w:hanging="1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Заявление по недопущению коррупционных проявлений</w:t>
      </w:r>
    </w:p>
    <w:p w:rsidR="005A4AF8" w:rsidRDefault="005A4AF8">
      <w:pPr>
        <w:spacing w:after="3" w:line="270" w:lineRule="auto"/>
        <w:ind w:left="38" w:right="194" w:hanging="10"/>
        <w:jc w:val="center"/>
        <w:rPr>
          <w:rFonts w:ascii="Times New Roman" w:eastAsia="Times New Roman" w:hAnsi="Times New Roman" w:cs="Times New Roman"/>
          <w:b/>
          <w:sz w:val="24"/>
          <w:szCs w:val="24"/>
        </w:rPr>
      </w:pPr>
    </w:p>
    <w:p w:rsidR="005A4AF8" w:rsidRDefault="006F15A0">
      <w:pPr>
        <w:spacing w:after="0"/>
        <w:ind w:right="104"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Настоящим заявляем, что компания _____________ </w:t>
      </w:r>
      <w:r>
        <w:rPr>
          <w:rFonts w:ascii="Times New Roman" w:eastAsia="Times New Roman" w:hAnsi="Times New Roman" w:cs="Times New Roman"/>
          <w:i/>
          <w:sz w:val="24"/>
          <w:szCs w:val="24"/>
        </w:rPr>
        <w:t xml:space="preserve">(наименование компании) </w:t>
      </w:r>
      <w:r>
        <w:rPr>
          <w:rFonts w:ascii="Times New Roman" w:eastAsia="Times New Roman" w:hAnsi="Times New Roman" w:cs="Times New Roman"/>
          <w:sz w:val="24"/>
          <w:szCs w:val="24"/>
        </w:rPr>
        <w:t xml:space="preserve">никаким образом и ни при каких обстоятельствах не допустит коррупционные проявления в любом его виде, а также не совершит </w:t>
      </w:r>
      <w:proofErr w:type="spellStart"/>
      <w:r>
        <w:rPr>
          <w:rFonts w:ascii="Times New Roman" w:eastAsia="Times New Roman" w:hAnsi="Times New Roman" w:cs="Times New Roman"/>
          <w:sz w:val="24"/>
          <w:szCs w:val="24"/>
        </w:rPr>
        <w:t>антиконкурентные</w:t>
      </w:r>
      <w:proofErr w:type="spellEnd"/>
      <w:r>
        <w:rPr>
          <w:rFonts w:ascii="Times New Roman" w:eastAsia="Times New Roman" w:hAnsi="Times New Roman" w:cs="Times New Roman"/>
          <w:sz w:val="24"/>
          <w:szCs w:val="24"/>
        </w:rPr>
        <w:t xml:space="preserve"> действия.</w:t>
      </w:r>
    </w:p>
    <w:p w:rsidR="005A4AF8" w:rsidRDefault="005A4AF8">
      <w:pPr>
        <w:spacing w:after="0"/>
        <w:ind w:right="104" w:firstLine="720"/>
        <w:jc w:val="both"/>
        <w:rPr>
          <w:rFonts w:ascii="Times New Roman" w:eastAsia="Times New Roman" w:hAnsi="Times New Roman" w:cs="Times New Roman"/>
          <w:sz w:val="24"/>
          <w:szCs w:val="24"/>
        </w:rPr>
      </w:pPr>
    </w:p>
    <w:p w:rsidR="005A4AF8" w:rsidRDefault="006F15A0">
      <w:pPr>
        <w:spacing w:after="0"/>
        <w:ind w:right="104"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rsidR="005A4AF8" w:rsidRDefault="006F15A0">
      <w:pPr>
        <w:spacing w:after="0"/>
        <w:ind w:right="104"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наличия каких-либо коррупционных проявлений, мы согласны с тем, что ООО «UMS» имеет право отказаться от дальнейшего рассмотрения нашего предложения в ходе закупочной процедуре.</w:t>
      </w:r>
    </w:p>
    <w:p w:rsidR="005A4AF8" w:rsidRDefault="005A4AF8">
      <w:pPr>
        <w:spacing w:after="0"/>
        <w:ind w:right="104" w:firstLine="720"/>
        <w:jc w:val="both"/>
        <w:rPr>
          <w:rFonts w:ascii="Times New Roman" w:eastAsia="Times New Roman" w:hAnsi="Times New Roman" w:cs="Times New Roman"/>
          <w:sz w:val="24"/>
          <w:szCs w:val="24"/>
        </w:rPr>
      </w:pPr>
    </w:p>
    <w:p w:rsidR="005A4AF8" w:rsidRDefault="005A4AF8">
      <w:pPr>
        <w:spacing w:after="0"/>
        <w:ind w:right="104" w:firstLine="720"/>
        <w:jc w:val="both"/>
        <w:rPr>
          <w:rFonts w:ascii="Times New Roman" w:eastAsia="Times New Roman" w:hAnsi="Times New Roman" w:cs="Times New Roman"/>
          <w:sz w:val="24"/>
          <w:szCs w:val="24"/>
        </w:rPr>
      </w:pPr>
    </w:p>
    <w:p w:rsidR="005A4AF8" w:rsidRDefault="005A4AF8">
      <w:pPr>
        <w:spacing w:after="0"/>
        <w:ind w:right="104" w:firstLine="720"/>
        <w:jc w:val="both"/>
        <w:rPr>
          <w:rFonts w:ascii="Times New Roman" w:eastAsia="Times New Roman" w:hAnsi="Times New Roman" w:cs="Times New Roman"/>
          <w:sz w:val="24"/>
          <w:szCs w:val="24"/>
        </w:rPr>
      </w:pPr>
    </w:p>
    <w:p w:rsidR="005A4AF8" w:rsidRDefault="006F15A0">
      <w:pPr>
        <w:spacing w:after="5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__________________________________ </w:t>
      </w:r>
    </w:p>
    <w:p w:rsidR="005A4AF8" w:rsidRDefault="006F15A0">
      <w:pPr>
        <w:spacing w:after="5" w:line="268" w:lineRule="auto"/>
        <w:ind w:left="-5" w:right="4452" w:hanging="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(подпись уполномоченного лица) </w:t>
      </w:r>
    </w:p>
    <w:p w:rsidR="005A4AF8" w:rsidRDefault="005A4AF8">
      <w:pPr>
        <w:spacing w:after="5" w:line="268" w:lineRule="auto"/>
        <w:ind w:left="-5" w:right="4452" w:hanging="10"/>
        <w:jc w:val="both"/>
        <w:rPr>
          <w:rFonts w:ascii="Times New Roman" w:hAnsi="Times New Roman" w:cs="Times New Roman"/>
          <w:sz w:val="24"/>
          <w:szCs w:val="24"/>
        </w:rPr>
      </w:pPr>
    </w:p>
    <w:p w:rsidR="005A4AF8" w:rsidRDefault="006F15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___________________________________  </w:t>
      </w:r>
    </w:p>
    <w:p w:rsidR="005A4AF8" w:rsidRDefault="006F15A0">
      <w:pPr>
        <w:tabs>
          <w:tab w:val="left" w:pos="5400"/>
        </w:tabs>
        <w:spacing w:after="5" w:line="268" w:lineRule="auto"/>
        <w:ind w:left="-5" w:right="4282" w:hanging="10"/>
        <w:jc w:val="both"/>
        <w:rPr>
          <w:rFonts w:ascii="Times New Roman" w:hAnsi="Times New Roman" w:cs="Times New Roman"/>
          <w:sz w:val="24"/>
          <w:szCs w:val="24"/>
        </w:rPr>
      </w:pPr>
      <w:r>
        <w:rPr>
          <w:rFonts w:ascii="Times New Roman" w:eastAsia="Times New Roman" w:hAnsi="Times New Roman" w:cs="Times New Roman"/>
          <w:sz w:val="24"/>
          <w:szCs w:val="24"/>
        </w:rPr>
        <w:t xml:space="preserve">(Ф.И.О. и должность уполномоченного лица) </w:t>
      </w:r>
    </w:p>
    <w:p w:rsidR="005A4AF8" w:rsidRDefault="005A4AF8">
      <w:pPr>
        <w:spacing w:after="0"/>
        <w:rPr>
          <w:rFonts w:ascii="Times New Roman" w:eastAsia="Times New Roman" w:hAnsi="Times New Roman" w:cs="Times New Roman"/>
          <w:sz w:val="24"/>
          <w:szCs w:val="24"/>
        </w:rPr>
      </w:pPr>
    </w:p>
    <w:p w:rsidR="005A4AF8" w:rsidRDefault="006F15A0">
      <w:pPr>
        <w:spacing w:after="0"/>
        <w:rPr>
          <w:rFonts w:ascii="Times New Roman" w:hAnsi="Times New Roman" w:cs="Times New Roman"/>
          <w:sz w:val="24"/>
          <w:szCs w:val="24"/>
        </w:rPr>
      </w:pPr>
      <w:r>
        <w:rPr>
          <w:rFonts w:ascii="Times New Roman" w:eastAsia="Times New Roman" w:hAnsi="Times New Roman" w:cs="Times New Roman"/>
          <w:sz w:val="24"/>
          <w:szCs w:val="24"/>
        </w:rPr>
        <w:t xml:space="preserve">М.П.   </w:t>
      </w:r>
    </w:p>
    <w:p w:rsidR="005A4AF8" w:rsidRDefault="006F15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5A4AF8" w:rsidRDefault="006F15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002F0585">
        <w:rPr>
          <w:rFonts w:ascii="Times New Roman" w:eastAsia="Times New Roman" w:hAnsi="Times New Roman" w:cs="Times New Roman"/>
          <w:sz w:val="24"/>
          <w:szCs w:val="24"/>
        </w:rPr>
        <w:t>ата: «___» _________________2023</w:t>
      </w:r>
      <w:r>
        <w:rPr>
          <w:rFonts w:ascii="Times New Roman" w:eastAsia="Times New Roman" w:hAnsi="Times New Roman" w:cs="Times New Roman"/>
          <w:sz w:val="24"/>
          <w:szCs w:val="24"/>
        </w:rPr>
        <w:t xml:space="preserve">г. </w:t>
      </w:r>
    </w:p>
    <w:p w:rsidR="005A4AF8" w:rsidRDefault="005A4AF8">
      <w:pPr>
        <w:spacing w:after="0"/>
        <w:ind w:right="104" w:firstLine="720"/>
        <w:jc w:val="both"/>
        <w:rPr>
          <w:rFonts w:ascii="Times New Roman" w:eastAsia="Times New Roman" w:hAnsi="Times New Roman" w:cs="Times New Roman"/>
          <w:sz w:val="24"/>
          <w:szCs w:val="24"/>
        </w:rPr>
      </w:pPr>
    </w:p>
    <w:p w:rsidR="005A4AF8" w:rsidRDefault="005A4AF8">
      <w:pPr>
        <w:spacing w:after="0"/>
        <w:ind w:right="104"/>
        <w:jc w:val="both"/>
        <w:rPr>
          <w:rFonts w:ascii="Times New Roman" w:hAnsi="Times New Roman" w:cs="Times New Roman"/>
          <w:sz w:val="24"/>
          <w:szCs w:val="24"/>
        </w:rPr>
      </w:pPr>
    </w:p>
    <w:p w:rsidR="005A4AF8" w:rsidRDefault="005A4AF8">
      <w:pPr>
        <w:spacing w:after="102"/>
        <w:ind w:left="4320" w:right="388" w:firstLine="720"/>
        <w:rPr>
          <w:rFonts w:ascii="Times New Roman" w:hAnsi="Times New Roman" w:cs="Times New Roman"/>
          <w:sz w:val="24"/>
          <w:szCs w:val="24"/>
        </w:rPr>
      </w:pPr>
    </w:p>
    <w:p w:rsidR="005A4AF8" w:rsidRDefault="006F15A0">
      <w:pPr>
        <w:pStyle w:val="2"/>
        <w:ind w:left="10" w:right="54"/>
      </w:pPr>
      <w:r>
        <w:rPr>
          <w:sz w:val="24"/>
          <w:szCs w:val="24"/>
        </w:rPr>
        <w:br w:type="page"/>
      </w:r>
    </w:p>
    <w:p w:rsidR="005A4AF8" w:rsidRDefault="005A4AF8">
      <w:pPr>
        <w:jc w:val="center"/>
        <w:rPr>
          <w:rFonts w:ascii="Times New Roman" w:eastAsia="Times New Roman" w:hAnsi="Times New Roman" w:cs="Times New Roman"/>
          <w:i/>
          <w:sz w:val="24"/>
          <w:szCs w:val="24"/>
        </w:rPr>
      </w:pPr>
    </w:p>
    <w:p w:rsidR="005A4AF8" w:rsidRDefault="006F15A0">
      <w:pPr>
        <w:jc w:val="center"/>
        <w:rPr>
          <w:rFonts w:ascii="Times New Roman" w:hAnsi="Times New Roman" w:cs="Times New Roman"/>
          <w:b/>
          <w:i/>
        </w:rPr>
      </w:pPr>
      <w:r>
        <w:rPr>
          <w:rFonts w:ascii="Times New Roman" w:eastAsia="Times New Roman" w:hAnsi="Times New Roman" w:cs="Times New Roman"/>
          <w:i/>
          <w:sz w:val="24"/>
          <w:szCs w:val="24"/>
        </w:rPr>
        <w:t>НА ФИРМЕННОМ БЛАНКЕ БАНКА</w:t>
      </w:r>
    </w:p>
    <w:p w:rsidR="005A4AF8" w:rsidRDefault="005A4AF8">
      <w:pPr>
        <w:jc w:val="right"/>
        <w:rPr>
          <w:rFonts w:ascii="Times New Roman" w:hAnsi="Times New Roman" w:cs="Times New Roman"/>
          <w:b/>
          <w:i/>
        </w:rPr>
      </w:pPr>
    </w:p>
    <w:p w:rsidR="005A4AF8" w:rsidRDefault="006F15A0">
      <w:pPr>
        <w:jc w:val="right"/>
        <w:rPr>
          <w:rFonts w:ascii="Times New Roman" w:hAnsi="Times New Roman" w:cs="Times New Roman"/>
          <w:b/>
          <w:i/>
        </w:rPr>
      </w:pPr>
      <w:r>
        <w:rPr>
          <w:rFonts w:ascii="Times New Roman" w:hAnsi="Times New Roman" w:cs="Times New Roman"/>
          <w:b/>
          <w:i/>
        </w:rPr>
        <w:t>Приложение №4</w:t>
      </w:r>
    </w:p>
    <w:p w:rsidR="005A4AF8" w:rsidRDefault="006F15A0">
      <w:pPr>
        <w:ind w:right="-1"/>
        <w:jc w:val="right"/>
        <w:rPr>
          <w:rFonts w:ascii="Times New Roman" w:hAnsi="Times New Roman" w:cs="Times New Roman"/>
        </w:rPr>
      </w:pPr>
      <w:r>
        <w:rPr>
          <w:rFonts w:ascii="Times New Roman" w:hAnsi="Times New Roman" w:cs="Times New Roman"/>
        </w:rPr>
        <w:t xml:space="preserve">Сведения из банка </w:t>
      </w:r>
    </w:p>
    <w:p w:rsidR="005A4AF8" w:rsidRDefault="005A4AF8">
      <w:pPr>
        <w:spacing w:line="360" w:lineRule="auto"/>
        <w:ind w:right="-1"/>
        <w:jc w:val="right"/>
        <w:rPr>
          <w:rFonts w:ascii="Times New Roman" w:hAnsi="Times New Roman" w:cs="Times New Roman"/>
        </w:rPr>
      </w:pPr>
    </w:p>
    <w:p w:rsidR="005A4AF8" w:rsidRDefault="006F15A0">
      <w:pPr>
        <w:spacing w:line="360" w:lineRule="auto"/>
        <w:ind w:right="-1"/>
        <w:rPr>
          <w:rFonts w:ascii="Times New Roman" w:hAnsi="Times New Roman" w:cs="Times New Roman"/>
          <w:color w:val="FF0000"/>
        </w:rPr>
      </w:pPr>
      <w:r>
        <w:rPr>
          <w:rFonts w:ascii="Times New Roman" w:hAnsi="Times New Roman" w:cs="Times New Roman"/>
          <w:color w:val="FF0000"/>
        </w:rPr>
        <w:t xml:space="preserve">№ исходящего письма </w:t>
      </w:r>
    </w:p>
    <w:p w:rsidR="005A4AF8" w:rsidRDefault="006F15A0">
      <w:pPr>
        <w:spacing w:line="360" w:lineRule="auto"/>
        <w:ind w:right="-1"/>
        <w:rPr>
          <w:rFonts w:ascii="Times New Roman" w:hAnsi="Times New Roman" w:cs="Times New Roman"/>
          <w:color w:val="FF0000"/>
        </w:rPr>
      </w:pPr>
      <w:r>
        <w:rPr>
          <w:rFonts w:ascii="Times New Roman" w:hAnsi="Times New Roman" w:cs="Times New Roman"/>
          <w:color w:val="FF0000"/>
        </w:rPr>
        <w:t>Дата:</w:t>
      </w:r>
    </w:p>
    <w:p w:rsidR="005A4AF8" w:rsidRDefault="005A4AF8">
      <w:pPr>
        <w:pStyle w:val="a7"/>
        <w:spacing w:after="0" w:line="360" w:lineRule="auto"/>
        <w:ind w:left="0" w:right="-1"/>
        <w:rPr>
          <w:rFonts w:ascii="Times New Roman" w:hAnsi="Times New Roman" w:cs="Times New Roman"/>
        </w:rPr>
      </w:pPr>
    </w:p>
    <w:p w:rsidR="005A4AF8" w:rsidRDefault="006F15A0">
      <w:pPr>
        <w:pStyle w:val="a7"/>
        <w:spacing w:after="0" w:line="360" w:lineRule="auto"/>
        <w:ind w:left="0" w:right="-1"/>
        <w:jc w:val="both"/>
        <w:rPr>
          <w:rFonts w:ascii="Times New Roman" w:hAnsi="Times New Roman" w:cs="Times New Roman"/>
          <w:i/>
          <w:color w:val="FF0000"/>
        </w:rPr>
      </w:pPr>
      <w:r>
        <w:rPr>
          <w:rFonts w:ascii="Times New Roman" w:hAnsi="Times New Roman" w:cs="Times New Roman"/>
          <w:color w:val="FF0000"/>
        </w:rPr>
        <w:t>Наименование банка</w:t>
      </w:r>
      <w:r>
        <w:rPr>
          <w:rFonts w:ascii="Times New Roman" w:hAnsi="Times New Roman" w:cs="Times New Roman"/>
        </w:rPr>
        <w:t xml:space="preserve"> подтверждает, что </w:t>
      </w:r>
      <w:r>
        <w:rPr>
          <w:rFonts w:ascii="Times New Roman" w:hAnsi="Times New Roman" w:cs="Times New Roman"/>
          <w:i/>
          <w:color w:val="FF0000"/>
        </w:rPr>
        <w:t xml:space="preserve">название предприятия/компании </w:t>
      </w:r>
    </w:p>
    <w:p w:rsidR="005A4AF8" w:rsidRDefault="006F15A0">
      <w:pPr>
        <w:pStyle w:val="a7"/>
        <w:spacing w:after="0" w:line="360" w:lineRule="auto"/>
        <w:ind w:left="0" w:right="-1"/>
        <w:jc w:val="both"/>
        <w:rPr>
          <w:rFonts w:ascii="Times New Roman" w:hAnsi="Times New Roman" w:cs="Times New Roman"/>
          <w:i/>
          <w:color w:val="FF0000"/>
        </w:rPr>
      </w:pPr>
      <w:r>
        <w:rPr>
          <w:rFonts w:ascii="Times New Roman" w:hAnsi="Times New Roman" w:cs="Times New Roman"/>
          <w:i/>
          <w:color w:val="FF0000"/>
        </w:rPr>
        <w:t xml:space="preserve">Директор: </w:t>
      </w:r>
    </w:p>
    <w:p w:rsidR="005A4AF8" w:rsidRDefault="006F15A0">
      <w:pPr>
        <w:pStyle w:val="a7"/>
        <w:spacing w:after="0" w:line="360" w:lineRule="auto"/>
        <w:ind w:left="0" w:right="-1"/>
        <w:jc w:val="both"/>
        <w:rPr>
          <w:rFonts w:ascii="Times New Roman" w:hAnsi="Times New Roman" w:cs="Times New Roman"/>
          <w:i/>
          <w:color w:val="FF0000"/>
        </w:rPr>
      </w:pPr>
      <w:r>
        <w:rPr>
          <w:rFonts w:ascii="Times New Roman" w:hAnsi="Times New Roman" w:cs="Times New Roman"/>
          <w:i/>
          <w:color w:val="FF0000"/>
        </w:rPr>
        <w:t>Главный бухгалтер:</w:t>
      </w:r>
    </w:p>
    <w:p w:rsidR="005A4AF8" w:rsidRDefault="006F15A0">
      <w:pPr>
        <w:pStyle w:val="a7"/>
        <w:spacing w:after="0" w:line="360" w:lineRule="auto"/>
        <w:ind w:left="0" w:right="-1"/>
        <w:jc w:val="both"/>
        <w:rPr>
          <w:rFonts w:ascii="Times New Roman" w:hAnsi="Times New Roman" w:cs="Times New Roman"/>
          <w:i/>
          <w:color w:val="FF0000"/>
        </w:rPr>
      </w:pPr>
      <w:r>
        <w:rPr>
          <w:rFonts w:ascii="Times New Roman" w:hAnsi="Times New Roman" w:cs="Times New Roman"/>
          <w:i/>
          <w:color w:val="FF0000"/>
        </w:rPr>
        <w:t xml:space="preserve">Юридический адрес: Узбекистан, г. </w:t>
      </w:r>
    </w:p>
    <w:p w:rsidR="005A4AF8" w:rsidRDefault="006F15A0">
      <w:pPr>
        <w:pStyle w:val="a7"/>
        <w:spacing w:after="0" w:line="360" w:lineRule="auto"/>
        <w:ind w:left="0" w:right="-1"/>
        <w:jc w:val="both"/>
        <w:rPr>
          <w:rFonts w:ascii="Times New Roman" w:hAnsi="Times New Roman" w:cs="Times New Roman"/>
        </w:rPr>
      </w:pPr>
      <w:r>
        <w:rPr>
          <w:rFonts w:ascii="Times New Roman" w:hAnsi="Times New Roman" w:cs="Times New Roman"/>
          <w:i/>
          <w:color w:val="FF0000"/>
        </w:rPr>
        <w:t xml:space="preserve">ИНН:123456789 </w:t>
      </w:r>
      <w:r>
        <w:rPr>
          <w:rFonts w:ascii="Times New Roman" w:hAnsi="Times New Roman" w:cs="Times New Roman"/>
        </w:rPr>
        <w:t>имеет основной депозитный счет в национальной валюте (</w:t>
      </w:r>
      <w:proofErr w:type="spellStart"/>
      <w:r>
        <w:rPr>
          <w:rFonts w:ascii="Times New Roman" w:hAnsi="Times New Roman" w:cs="Times New Roman"/>
        </w:rPr>
        <w:t>сум</w:t>
      </w:r>
      <w:proofErr w:type="spellEnd"/>
      <w:r>
        <w:rPr>
          <w:rFonts w:ascii="Times New Roman" w:hAnsi="Times New Roman" w:cs="Times New Roman"/>
        </w:rPr>
        <w:t xml:space="preserve">) </w:t>
      </w:r>
    </w:p>
    <w:p w:rsidR="005A4AF8" w:rsidRDefault="006F15A0">
      <w:pPr>
        <w:pStyle w:val="a7"/>
        <w:spacing w:after="0" w:line="360" w:lineRule="auto"/>
        <w:ind w:left="0" w:right="-1"/>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color w:val="FF0000"/>
        </w:rPr>
        <w:t>хххххххххххххххххххх</w:t>
      </w:r>
      <w:proofErr w:type="spellEnd"/>
      <w:r>
        <w:rPr>
          <w:rFonts w:ascii="Times New Roman" w:hAnsi="Times New Roman" w:cs="Times New Roman"/>
        </w:rPr>
        <w:t xml:space="preserve">. </w:t>
      </w:r>
    </w:p>
    <w:p w:rsidR="005A4AF8" w:rsidRDefault="006F15A0">
      <w:pPr>
        <w:pStyle w:val="a7"/>
        <w:spacing w:after="0" w:line="360" w:lineRule="auto"/>
        <w:ind w:left="0" w:right="-1"/>
        <w:jc w:val="both"/>
        <w:rPr>
          <w:rFonts w:ascii="Times New Roman" w:hAnsi="Times New Roman" w:cs="Times New Roman"/>
        </w:rPr>
      </w:pPr>
      <w:r>
        <w:rPr>
          <w:rFonts w:ascii="Times New Roman" w:hAnsi="Times New Roman" w:cs="Times New Roman"/>
        </w:rPr>
        <w:t>По состоянию на</w:t>
      </w:r>
      <w:r>
        <w:rPr>
          <w:rFonts w:ascii="Times New Roman" w:hAnsi="Times New Roman" w:cs="Times New Roman"/>
          <w:i/>
        </w:rPr>
        <w:t xml:space="preserve"> </w:t>
      </w:r>
      <w:r>
        <w:rPr>
          <w:rFonts w:ascii="Times New Roman" w:hAnsi="Times New Roman" w:cs="Times New Roman"/>
          <w:i/>
          <w:color w:val="FF0000"/>
        </w:rPr>
        <w:t xml:space="preserve">__. __. 20__ </w:t>
      </w:r>
      <w:r>
        <w:rPr>
          <w:rFonts w:ascii="Times New Roman" w:hAnsi="Times New Roman" w:cs="Times New Roman"/>
        </w:rPr>
        <w:t>года:</w:t>
      </w:r>
    </w:p>
    <w:p w:rsidR="005A4AF8" w:rsidRDefault="006F15A0">
      <w:pPr>
        <w:spacing w:line="360" w:lineRule="auto"/>
        <w:ind w:right="-1"/>
        <w:rPr>
          <w:rFonts w:ascii="Times New Roman" w:hAnsi="Times New Roman" w:cs="Times New Roman"/>
          <w:b/>
          <w:bCs/>
        </w:rPr>
      </w:pPr>
      <w:r>
        <w:rPr>
          <w:rFonts w:ascii="Times New Roman" w:hAnsi="Times New Roman" w:cs="Times New Roman"/>
          <w:bCs/>
        </w:rPr>
        <w:t xml:space="preserve">- обязательства перед Банком (кредиты, банковская гарантия, аккредитивы, поручительства), либо третьими лицами </w:t>
      </w:r>
      <w:r>
        <w:rPr>
          <w:rFonts w:ascii="Times New Roman" w:hAnsi="Times New Roman" w:cs="Times New Roman"/>
          <w:b/>
          <w:bCs/>
        </w:rPr>
        <w:t>отсутствуют;</w:t>
      </w:r>
    </w:p>
    <w:p w:rsidR="005A4AF8" w:rsidRDefault="006F15A0">
      <w:pPr>
        <w:spacing w:line="360" w:lineRule="auto"/>
        <w:ind w:right="-1"/>
        <w:rPr>
          <w:rFonts w:ascii="Times New Roman" w:hAnsi="Times New Roman" w:cs="Times New Roman"/>
          <w:bCs/>
        </w:rPr>
      </w:pPr>
      <w:r>
        <w:rPr>
          <w:rFonts w:ascii="Times New Roman" w:hAnsi="Times New Roman" w:cs="Times New Roman"/>
          <w:bCs/>
        </w:rPr>
        <w:t>- просроченная задолженность</w:t>
      </w:r>
      <w:r>
        <w:rPr>
          <w:rFonts w:ascii="Times New Roman" w:hAnsi="Times New Roman" w:cs="Times New Roman"/>
          <w:b/>
          <w:bCs/>
        </w:rPr>
        <w:t xml:space="preserve"> отсутствует;</w:t>
      </w:r>
    </w:p>
    <w:p w:rsidR="005A4AF8" w:rsidRDefault="006F15A0">
      <w:pPr>
        <w:spacing w:line="360" w:lineRule="auto"/>
        <w:ind w:right="-1"/>
        <w:rPr>
          <w:rFonts w:ascii="Times New Roman" w:hAnsi="Times New Roman" w:cs="Times New Roman"/>
          <w:bCs/>
        </w:rPr>
      </w:pPr>
      <w:r>
        <w:rPr>
          <w:rFonts w:ascii="Times New Roman" w:hAnsi="Times New Roman" w:cs="Times New Roman"/>
          <w:bCs/>
        </w:rPr>
        <w:t>- арест на счетах контрагента</w:t>
      </w:r>
      <w:r>
        <w:rPr>
          <w:rFonts w:ascii="Times New Roman" w:hAnsi="Times New Roman" w:cs="Times New Roman"/>
          <w:b/>
          <w:bCs/>
        </w:rPr>
        <w:t xml:space="preserve"> отсутствует;</w:t>
      </w:r>
    </w:p>
    <w:p w:rsidR="005A4AF8" w:rsidRDefault="006F15A0">
      <w:pPr>
        <w:spacing w:line="360" w:lineRule="auto"/>
        <w:ind w:right="-1"/>
        <w:rPr>
          <w:rFonts w:ascii="Times New Roman" w:hAnsi="Times New Roman" w:cs="Times New Roman"/>
          <w:bCs/>
        </w:rPr>
      </w:pPr>
      <w:r>
        <w:rPr>
          <w:rFonts w:ascii="Times New Roman" w:hAnsi="Times New Roman" w:cs="Times New Roman"/>
          <w:bCs/>
        </w:rPr>
        <w:t xml:space="preserve">- приостановления операции по счету, либо наложение ареста на определенную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Pr>
          <w:rFonts w:ascii="Times New Roman" w:hAnsi="Times New Roman" w:cs="Times New Roman"/>
          <w:b/>
          <w:bCs/>
        </w:rPr>
        <w:t>отсутствуют;</w:t>
      </w:r>
      <w:r>
        <w:rPr>
          <w:rFonts w:ascii="Times New Roman" w:hAnsi="Times New Roman" w:cs="Times New Roman"/>
          <w:bCs/>
        </w:rPr>
        <w:t xml:space="preserve"> </w:t>
      </w:r>
    </w:p>
    <w:p w:rsidR="005A4AF8" w:rsidRDefault="006F15A0">
      <w:pPr>
        <w:spacing w:line="360" w:lineRule="auto"/>
        <w:ind w:right="-1"/>
        <w:rPr>
          <w:rFonts w:ascii="Times New Roman" w:hAnsi="Times New Roman" w:cs="Times New Roman"/>
          <w:bCs/>
        </w:rPr>
      </w:pPr>
      <w:r>
        <w:rPr>
          <w:rFonts w:ascii="Times New Roman" w:hAnsi="Times New Roman" w:cs="Times New Roman"/>
          <w:bCs/>
        </w:rPr>
        <w:t>- задолженность по платежным требованиям картотеки 1 (расчетные документы, ожидающие акцепта для оплаты) и картотеки 2 (расчетные документы, не оплаченные в срок)</w:t>
      </w:r>
      <w:r>
        <w:rPr>
          <w:rFonts w:ascii="Times New Roman" w:hAnsi="Times New Roman" w:cs="Times New Roman"/>
          <w:b/>
          <w:bCs/>
        </w:rPr>
        <w:t xml:space="preserve"> отсутствует.</w:t>
      </w:r>
    </w:p>
    <w:p w:rsidR="005A4AF8" w:rsidRDefault="005A4AF8">
      <w:pPr>
        <w:pStyle w:val="a7"/>
        <w:spacing w:after="0" w:line="360" w:lineRule="auto"/>
        <w:ind w:left="0" w:right="-1"/>
        <w:jc w:val="both"/>
        <w:rPr>
          <w:rFonts w:ascii="Times New Roman" w:hAnsi="Times New Roman" w:cs="Times New Roman"/>
        </w:rPr>
      </w:pPr>
    </w:p>
    <w:p w:rsidR="005A4AF8" w:rsidRDefault="006F15A0">
      <w:pPr>
        <w:pStyle w:val="a7"/>
        <w:spacing w:after="0" w:line="360" w:lineRule="auto"/>
        <w:ind w:left="0" w:right="-1"/>
        <w:jc w:val="both"/>
        <w:rPr>
          <w:rFonts w:ascii="Times New Roman" w:hAnsi="Times New Roman" w:cs="Times New Roman"/>
        </w:rPr>
      </w:pPr>
      <w:r>
        <w:rPr>
          <w:rFonts w:ascii="Times New Roman" w:hAnsi="Times New Roman" w:cs="Times New Roman"/>
        </w:rPr>
        <w:t>Копия карточки образцов подписей прилагается.</w:t>
      </w:r>
    </w:p>
    <w:p w:rsidR="005A4AF8" w:rsidRDefault="005A4AF8">
      <w:pPr>
        <w:pStyle w:val="a7"/>
        <w:spacing w:after="0" w:line="360" w:lineRule="auto"/>
        <w:ind w:left="0" w:right="-1"/>
        <w:jc w:val="both"/>
        <w:rPr>
          <w:rFonts w:ascii="Times New Roman" w:hAnsi="Times New Roman" w:cs="Times New Roman"/>
        </w:rPr>
      </w:pPr>
    </w:p>
    <w:p w:rsidR="005A4AF8" w:rsidRDefault="006F15A0">
      <w:pPr>
        <w:pStyle w:val="a7"/>
        <w:spacing w:after="0" w:line="360" w:lineRule="auto"/>
        <w:ind w:left="0" w:right="-1"/>
        <w:jc w:val="both"/>
        <w:rPr>
          <w:rFonts w:ascii="Times New Roman" w:hAnsi="Times New Roman" w:cs="Times New Roman"/>
        </w:rPr>
      </w:pPr>
      <w:r>
        <w:rPr>
          <w:rFonts w:ascii="Times New Roman" w:hAnsi="Times New Roman" w:cs="Times New Roman"/>
        </w:rPr>
        <w:t xml:space="preserve">Управляющий/начальник банка </w:t>
      </w:r>
      <w:r>
        <w:rPr>
          <w:rFonts w:ascii="Times New Roman" w:hAnsi="Times New Roman" w:cs="Times New Roman"/>
        </w:rPr>
        <w:tab/>
      </w:r>
    </w:p>
    <w:p w:rsidR="005A4AF8" w:rsidRDefault="005A4AF8">
      <w:pPr>
        <w:pStyle w:val="a7"/>
        <w:spacing w:after="0" w:line="360" w:lineRule="auto"/>
        <w:ind w:left="0" w:right="-1"/>
        <w:jc w:val="both"/>
        <w:rPr>
          <w:rFonts w:ascii="Times New Roman" w:hAnsi="Times New Roman" w:cs="Times New Roman"/>
        </w:rPr>
      </w:pPr>
    </w:p>
    <w:p w:rsidR="005A4AF8" w:rsidRDefault="006F15A0">
      <w:pPr>
        <w:pStyle w:val="a7"/>
        <w:spacing w:after="0" w:line="360" w:lineRule="auto"/>
        <w:ind w:left="0" w:right="-1"/>
        <w:jc w:val="both"/>
        <w:rPr>
          <w:rFonts w:ascii="Times New Roman" w:hAnsi="Times New Roman" w:cs="Times New Roman"/>
        </w:rPr>
      </w:pPr>
      <w:r>
        <w:rPr>
          <w:rFonts w:ascii="Times New Roman" w:hAnsi="Times New Roman" w:cs="Times New Roman"/>
          <w:color w:val="FF0000"/>
        </w:rPr>
        <w:t xml:space="preserve">ФИО </w:t>
      </w: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Подпись _________________________</w:t>
      </w:r>
    </w:p>
    <w:p w:rsidR="005A4AF8" w:rsidRDefault="005A4AF8">
      <w:pPr>
        <w:pStyle w:val="a7"/>
        <w:spacing w:after="0" w:line="360" w:lineRule="auto"/>
        <w:ind w:left="0" w:right="-1"/>
        <w:jc w:val="both"/>
        <w:rPr>
          <w:rFonts w:ascii="Times New Roman" w:hAnsi="Times New Roman" w:cs="Times New Roman"/>
        </w:rPr>
      </w:pPr>
    </w:p>
    <w:p w:rsidR="005A4AF8" w:rsidRDefault="006F15A0">
      <w:pPr>
        <w:pStyle w:val="a7"/>
        <w:spacing w:after="0" w:line="360" w:lineRule="auto"/>
        <w:ind w:left="0" w:right="-1"/>
        <w:jc w:val="both"/>
        <w:rPr>
          <w:rFonts w:ascii="Times New Roman" w:hAnsi="Times New Roman" w:cs="Times New Roman"/>
        </w:rPr>
      </w:pPr>
      <w:r>
        <w:rPr>
          <w:rFonts w:ascii="Times New Roman" w:hAnsi="Times New Roman" w:cs="Times New Roman"/>
        </w:rPr>
        <w:t>Главный бухгалтер</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5A4AF8" w:rsidRDefault="005A4AF8">
      <w:pPr>
        <w:pStyle w:val="a7"/>
        <w:spacing w:after="0" w:line="360" w:lineRule="auto"/>
        <w:ind w:left="0" w:right="-1"/>
        <w:jc w:val="both"/>
        <w:rPr>
          <w:rFonts w:ascii="Times New Roman" w:hAnsi="Times New Roman" w:cs="Times New Roman"/>
          <w:color w:val="FF0000"/>
        </w:rPr>
      </w:pPr>
    </w:p>
    <w:p w:rsidR="005A4AF8" w:rsidRDefault="006F15A0">
      <w:pPr>
        <w:pStyle w:val="a7"/>
        <w:spacing w:after="0" w:line="360" w:lineRule="auto"/>
        <w:ind w:left="0" w:right="-1"/>
        <w:jc w:val="both"/>
        <w:rPr>
          <w:rFonts w:ascii="Times New Roman" w:hAnsi="Times New Roman" w:cs="Times New Roman"/>
        </w:rPr>
      </w:pPr>
      <w:r>
        <w:rPr>
          <w:rFonts w:ascii="Times New Roman" w:hAnsi="Times New Roman" w:cs="Times New Roman"/>
          <w:color w:val="FF0000"/>
        </w:rPr>
        <w:t xml:space="preserve">ФИО </w:t>
      </w: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Подпись _________________________</w:t>
      </w:r>
    </w:p>
    <w:p w:rsidR="005A4AF8" w:rsidRDefault="005A4AF8">
      <w:pPr>
        <w:pStyle w:val="a7"/>
        <w:spacing w:after="0" w:line="360" w:lineRule="auto"/>
        <w:ind w:left="0" w:right="-1"/>
        <w:jc w:val="both"/>
        <w:rPr>
          <w:rFonts w:ascii="Times New Roman" w:hAnsi="Times New Roman" w:cs="Times New Roman"/>
        </w:rPr>
      </w:pPr>
    </w:p>
    <w:p w:rsidR="005A4AF8" w:rsidRDefault="005A4AF8">
      <w:pPr>
        <w:jc w:val="right"/>
        <w:rPr>
          <w:rFonts w:ascii="Times New Roman" w:hAnsi="Times New Roman" w:cs="Times New Roman"/>
          <w:b/>
          <w:i/>
        </w:rPr>
      </w:pPr>
    </w:p>
    <w:p w:rsidR="005A4AF8" w:rsidRDefault="006F15A0">
      <w:pPr>
        <w:pStyle w:val="a7"/>
        <w:spacing w:after="0" w:line="360" w:lineRule="auto"/>
        <w:ind w:left="0" w:right="-1"/>
        <w:jc w:val="center"/>
        <w:rPr>
          <w:rFonts w:ascii="Times New Roman" w:hAnsi="Times New Roman" w:cs="Times New Roman"/>
          <w:b/>
        </w:rPr>
      </w:pPr>
      <w:r>
        <w:rPr>
          <w:rFonts w:ascii="Times New Roman" w:hAnsi="Times New Roman" w:cs="Times New Roman"/>
          <w:b/>
        </w:rPr>
        <w:t>Критерии квалификационной и технической оценки</w:t>
      </w:r>
    </w:p>
    <w:tbl>
      <w:tblPr>
        <w:tblW w:w="5798" w:type="pct"/>
        <w:tblInd w:w="-998" w:type="dxa"/>
        <w:tblLayout w:type="fixed"/>
        <w:tblLook w:val="04A0" w:firstRow="1" w:lastRow="0" w:firstColumn="1" w:lastColumn="0" w:noHBand="0" w:noVBand="1"/>
      </w:tblPr>
      <w:tblGrid>
        <w:gridCol w:w="562"/>
        <w:gridCol w:w="2989"/>
        <w:gridCol w:w="2480"/>
        <w:gridCol w:w="2338"/>
        <w:gridCol w:w="847"/>
        <w:gridCol w:w="851"/>
        <w:gridCol w:w="11"/>
        <w:gridCol w:w="838"/>
      </w:tblGrid>
      <w:tr w:rsidR="009B6F8D" w:rsidTr="00C61EFA">
        <w:trPr>
          <w:trHeight w:val="900"/>
        </w:trPr>
        <w:tc>
          <w:tcPr>
            <w:tcW w:w="257"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9B6F8D" w:rsidRPr="00C61EFA" w:rsidRDefault="009B6F8D" w:rsidP="00D37AF3">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w:t>
            </w:r>
          </w:p>
        </w:tc>
        <w:tc>
          <w:tcPr>
            <w:tcW w:w="1369" w:type="pct"/>
            <w:tcBorders>
              <w:top w:val="single" w:sz="4" w:space="0" w:color="auto"/>
              <w:left w:val="nil"/>
              <w:bottom w:val="single" w:sz="4" w:space="0" w:color="auto"/>
              <w:right w:val="single" w:sz="4" w:space="0" w:color="auto"/>
            </w:tcBorders>
            <w:shd w:val="clear" w:color="000000" w:fill="FFFF00"/>
            <w:vAlign w:val="center"/>
            <w:hideMark/>
          </w:tcPr>
          <w:p w:rsidR="009B6F8D" w:rsidRPr="00C61EFA" w:rsidRDefault="009B6F8D" w:rsidP="00D37AF3">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Наименование требования</w:t>
            </w:r>
          </w:p>
        </w:tc>
        <w:tc>
          <w:tcPr>
            <w:tcW w:w="1136" w:type="pct"/>
            <w:tcBorders>
              <w:top w:val="single" w:sz="4" w:space="0" w:color="auto"/>
              <w:left w:val="nil"/>
              <w:bottom w:val="single" w:sz="4" w:space="0" w:color="auto"/>
              <w:right w:val="single" w:sz="4" w:space="0" w:color="auto"/>
            </w:tcBorders>
            <w:shd w:val="clear" w:color="000000" w:fill="FFFF00"/>
            <w:vAlign w:val="center"/>
            <w:hideMark/>
          </w:tcPr>
          <w:p w:rsidR="009B6F8D" w:rsidRPr="00C61EFA" w:rsidRDefault="009B6F8D" w:rsidP="00D37AF3">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 xml:space="preserve">Описание требования </w:t>
            </w:r>
          </w:p>
        </w:tc>
        <w:tc>
          <w:tcPr>
            <w:tcW w:w="1071" w:type="pct"/>
            <w:tcBorders>
              <w:top w:val="single" w:sz="4" w:space="0" w:color="auto"/>
              <w:left w:val="nil"/>
              <w:bottom w:val="single" w:sz="4" w:space="0" w:color="auto"/>
              <w:right w:val="single" w:sz="4" w:space="0" w:color="auto"/>
            </w:tcBorders>
            <w:shd w:val="clear" w:color="000000" w:fill="FFFF00"/>
            <w:vAlign w:val="center"/>
          </w:tcPr>
          <w:p w:rsidR="009B6F8D" w:rsidRPr="00C61EFA" w:rsidRDefault="009B6F8D" w:rsidP="00D37AF3">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Название файла для прикрепления Участниками</w:t>
            </w:r>
          </w:p>
        </w:tc>
        <w:tc>
          <w:tcPr>
            <w:tcW w:w="388" w:type="pct"/>
            <w:tcBorders>
              <w:top w:val="single" w:sz="4" w:space="0" w:color="auto"/>
              <w:left w:val="nil"/>
              <w:bottom w:val="single" w:sz="4" w:space="0" w:color="auto"/>
              <w:right w:val="single" w:sz="4" w:space="0" w:color="auto"/>
            </w:tcBorders>
            <w:shd w:val="clear" w:color="000000" w:fill="FFFF00"/>
            <w:vAlign w:val="center"/>
          </w:tcPr>
          <w:p w:rsidR="009B6F8D" w:rsidRPr="00C61EFA" w:rsidRDefault="009B6F8D" w:rsidP="00D37AF3">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Минимальный балл</w:t>
            </w:r>
          </w:p>
        </w:tc>
        <w:tc>
          <w:tcPr>
            <w:tcW w:w="395" w:type="pct"/>
            <w:gridSpan w:val="2"/>
            <w:tcBorders>
              <w:top w:val="single" w:sz="4" w:space="0" w:color="auto"/>
              <w:left w:val="single" w:sz="4" w:space="0" w:color="auto"/>
              <w:bottom w:val="single" w:sz="4" w:space="0" w:color="auto"/>
              <w:right w:val="single" w:sz="4" w:space="0" w:color="auto"/>
            </w:tcBorders>
            <w:shd w:val="clear" w:color="000000" w:fill="FFFF00"/>
            <w:vAlign w:val="center"/>
            <w:hideMark/>
          </w:tcPr>
          <w:p w:rsidR="009B6F8D" w:rsidRPr="00C61EFA" w:rsidRDefault="009B6F8D" w:rsidP="00D37AF3">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Максимальный балл</w:t>
            </w:r>
          </w:p>
        </w:tc>
        <w:tc>
          <w:tcPr>
            <w:tcW w:w="384" w:type="pct"/>
            <w:tcBorders>
              <w:top w:val="single" w:sz="4" w:space="0" w:color="auto"/>
              <w:left w:val="nil"/>
              <w:bottom w:val="single" w:sz="4" w:space="0" w:color="auto"/>
              <w:right w:val="single" w:sz="4" w:space="0" w:color="auto"/>
            </w:tcBorders>
            <w:shd w:val="clear" w:color="000000" w:fill="FFFF00"/>
            <w:vAlign w:val="center"/>
            <w:hideMark/>
          </w:tcPr>
          <w:p w:rsidR="009B6F8D" w:rsidRPr="00C61EFA" w:rsidRDefault="009B6F8D" w:rsidP="00D37AF3">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Удельный вес</w:t>
            </w:r>
          </w:p>
        </w:tc>
      </w:tr>
      <w:tr w:rsidR="009B6F8D" w:rsidTr="00C61EFA">
        <w:trPr>
          <w:trHeight w:val="2164"/>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rsidR="009B6F8D" w:rsidRPr="00C61EFA" w:rsidRDefault="009B6F8D" w:rsidP="00D37AF3">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1</w:t>
            </w:r>
          </w:p>
        </w:tc>
        <w:tc>
          <w:tcPr>
            <w:tcW w:w="1369" w:type="pct"/>
            <w:tcBorders>
              <w:top w:val="nil"/>
              <w:left w:val="nil"/>
              <w:bottom w:val="single" w:sz="4" w:space="0" w:color="auto"/>
              <w:right w:val="single" w:sz="4" w:space="0" w:color="auto"/>
            </w:tcBorders>
            <w:shd w:val="clear" w:color="auto" w:fill="auto"/>
            <w:vAlign w:val="center"/>
            <w:hideMark/>
          </w:tcPr>
          <w:p w:rsidR="009B6F8D" w:rsidRPr="00C61EFA" w:rsidRDefault="009B6F8D" w:rsidP="00D37AF3">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Квалификационный отбор</w:t>
            </w:r>
          </w:p>
        </w:tc>
        <w:tc>
          <w:tcPr>
            <w:tcW w:w="1136" w:type="pct"/>
            <w:tcBorders>
              <w:top w:val="nil"/>
              <w:left w:val="nil"/>
              <w:bottom w:val="single" w:sz="4" w:space="0" w:color="auto"/>
              <w:right w:val="single" w:sz="4" w:space="0" w:color="auto"/>
            </w:tcBorders>
            <w:shd w:val="clear" w:color="auto" w:fill="auto"/>
            <w:vAlign w:val="center"/>
            <w:hideMark/>
          </w:tcPr>
          <w:p w:rsidR="009B6F8D" w:rsidRPr="00B7074F" w:rsidRDefault="009B6F8D" w:rsidP="00D37AF3">
            <w:pPr>
              <w:spacing w:after="0" w:line="240" w:lineRule="auto"/>
              <w:jc w:val="center"/>
              <w:rPr>
                <w:rFonts w:ascii="Times New Roman" w:eastAsia="Times New Roman" w:hAnsi="Times New Roman" w:cs="Times New Roman"/>
                <w:sz w:val="20"/>
                <w:szCs w:val="20"/>
              </w:rPr>
            </w:pPr>
            <w:r w:rsidRPr="00B7074F">
              <w:rPr>
                <w:rFonts w:ascii="Times New Roman" w:eastAsia="Times New Roman" w:hAnsi="Times New Roman" w:cs="Times New Roman"/>
                <w:sz w:val="20"/>
                <w:szCs w:val="20"/>
              </w:rPr>
              <w:t>Участник должен предоставить информацию согласно Приложению №1. "Анкета участника/Общая информация об участнике ", Приложению №2. "Гарантийное письмо", Приложению №3. "Заявление по недопущению коррупционных проявлений"</w:t>
            </w:r>
          </w:p>
        </w:tc>
        <w:tc>
          <w:tcPr>
            <w:tcW w:w="1071" w:type="pct"/>
            <w:tcBorders>
              <w:top w:val="single" w:sz="4" w:space="0" w:color="auto"/>
              <w:left w:val="nil"/>
              <w:bottom w:val="single" w:sz="4" w:space="0" w:color="auto"/>
              <w:right w:val="single" w:sz="4" w:space="0" w:color="auto"/>
            </w:tcBorders>
            <w:vAlign w:val="center"/>
          </w:tcPr>
          <w:p w:rsidR="009B6F8D" w:rsidRPr="00C61EFA" w:rsidRDefault="009B6F8D" w:rsidP="00D37AF3">
            <w:pPr>
              <w:spacing w:after="0" w:line="240" w:lineRule="auto"/>
              <w:jc w:val="center"/>
              <w:rPr>
                <w:rFonts w:ascii="Times New Roman" w:eastAsia="Times New Roman" w:hAnsi="Times New Roman" w:cs="Times New Roman"/>
                <w:lang w:val="en-US"/>
              </w:rPr>
            </w:pPr>
            <w:r w:rsidRPr="00C61EFA">
              <w:rPr>
                <w:rFonts w:ascii="Times New Roman" w:eastAsia="Times New Roman" w:hAnsi="Times New Roman" w:cs="Times New Roman"/>
              </w:rPr>
              <w:t>Приложение №1, №2, №3</w:t>
            </w:r>
            <w:r w:rsidRPr="00C61EFA">
              <w:rPr>
                <w:rFonts w:ascii="Times New Roman" w:eastAsia="Times New Roman" w:hAnsi="Times New Roman" w:cs="Times New Roman"/>
              </w:rPr>
              <w:br/>
              <w:t>(</w:t>
            </w:r>
            <w:r w:rsidRPr="00C61EFA">
              <w:rPr>
                <w:rFonts w:ascii="Times New Roman" w:eastAsia="Times New Roman" w:hAnsi="Times New Roman" w:cs="Times New Roman"/>
                <w:highlight w:val="yellow"/>
              </w:rPr>
              <w:t>Обязательно</w:t>
            </w:r>
            <w:r w:rsidRPr="00C61EFA">
              <w:rPr>
                <w:rFonts w:ascii="Times New Roman" w:eastAsia="Times New Roman" w:hAnsi="Times New Roman" w:cs="Times New Roman"/>
              </w:rPr>
              <w:t>)</w:t>
            </w:r>
          </w:p>
        </w:tc>
        <w:tc>
          <w:tcPr>
            <w:tcW w:w="388" w:type="pct"/>
            <w:tcBorders>
              <w:top w:val="single" w:sz="4" w:space="0" w:color="auto"/>
              <w:left w:val="nil"/>
              <w:bottom w:val="single" w:sz="4" w:space="0" w:color="auto"/>
              <w:right w:val="single" w:sz="4" w:space="0" w:color="auto"/>
            </w:tcBorders>
            <w:vAlign w:val="center"/>
          </w:tcPr>
          <w:p w:rsidR="009B6F8D" w:rsidRPr="00C61EFA" w:rsidRDefault="009B6F8D" w:rsidP="00D37AF3">
            <w:pPr>
              <w:spacing w:after="0" w:line="240" w:lineRule="auto"/>
              <w:jc w:val="center"/>
              <w:rPr>
                <w:rFonts w:ascii="Times New Roman" w:eastAsia="Times New Roman" w:hAnsi="Times New Roman" w:cs="Times New Roman"/>
                <w:lang w:val="en-US"/>
              </w:rPr>
            </w:pPr>
            <w:r w:rsidRPr="00C61EFA">
              <w:rPr>
                <w:rFonts w:ascii="Times New Roman" w:eastAsia="Times New Roman" w:hAnsi="Times New Roman" w:cs="Times New Roman"/>
                <w:lang w:val="en-US"/>
              </w:rPr>
              <w:t>0</w:t>
            </w:r>
          </w:p>
        </w:tc>
        <w:tc>
          <w:tcPr>
            <w:tcW w:w="395" w:type="pct"/>
            <w:gridSpan w:val="2"/>
            <w:tcBorders>
              <w:top w:val="nil"/>
              <w:left w:val="single" w:sz="4" w:space="0" w:color="auto"/>
              <w:bottom w:val="single" w:sz="4" w:space="0" w:color="auto"/>
              <w:right w:val="single" w:sz="4" w:space="0" w:color="auto"/>
            </w:tcBorders>
            <w:shd w:val="clear" w:color="auto" w:fill="auto"/>
            <w:noWrap/>
            <w:vAlign w:val="center"/>
            <w:hideMark/>
          </w:tcPr>
          <w:p w:rsidR="009B6F8D" w:rsidRPr="00C61EFA" w:rsidRDefault="00C12A42" w:rsidP="00D37AF3">
            <w:pPr>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rPr>
              <w:t>5</w:t>
            </w:r>
          </w:p>
        </w:tc>
        <w:tc>
          <w:tcPr>
            <w:tcW w:w="384" w:type="pct"/>
            <w:tcBorders>
              <w:top w:val="nil"/>
              <w:left w:val="nil"/>
              <w:bottom w:val="single" w:sz="4" w:space="0" w:color="auto"/>
              <w:right w:val="single" w:sz="4" w:space="0" w:color="auto"/>
            </w:tcBorders>
            <w:shd w:val="clear" w:color="auto" w:fill="auto"/>
            <w:noWrap/>
            <w:vAlign w:val="center"/>
            <w:hideMark/>
          </w:tcPr>
          <w:p w:rsidR="009B6F8D" w:rsidRPr="00C61EFA" w:rsidRDefault="009B6F8D" w:rsidP="00D37AF3">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 </w:t>
            </w:r>
          </w:p>
        </w:tc>
      </w:tr>
      <w:tr w:rsidR="009B6F8D" w:rsidTr="00C61EFA">
        <w:trPr>
          <w:trHeight w:val="1506"/>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rsidR="009B6F8D" w:rsidRPr="00C61EFA" w:rsidRDefault="009B6F8D" w:rsidP="00D37AF3">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2</w:t>
            </w:r>
          </w:p>
        </w:tc>
        <w:tc>
          <w:tcPr>
            <w:tcW w:w="1369" w:type="pct"/>
            <w:tcBorders>
              <w:top w:val="nil"/>
              <w:left w:val="nil"/>
              <w:bottom w:val="single" w:sz="4" w:space="0" w:color="auto"/>
              <w:right w:val="single" w:sz="4" w:space="0" w:color="auto"/>
            </w:tcBorders>
            <w:shd w:val="clear" w:color="auto" w:fill="auto"/>
            <w:vAlign w:val="center"/>
            <w:hideMark/>
          </w:tcPr>
          <w:p w:rsidR="009B6F8D" w:rsidRPr="00C61EFA" w:rsidRDefault="009B6F8D" w:rsidP="00D37AF3">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Наличие необходимых финансовых, материальных ресурсов для исполнения договора</w:t>
            </w:r>
          </w:p>
        </w:tc>
        <w:tc>
          <w:tcPr>
            <w:tcW w:w="1136" w:type="pct"/>
            <w:tcBorders>
              <w:top w:val="nil"/>
              <w:left w:val="nil"/>
              <w:bottom w:val="single" w:sz="4" w:space="0" w:color="auto"/>
              <w:right w:val="single" w:sz="4" w:space="0" w:color="auto"/>
            </w:tcBorders>
            <w:shd w:val="clear" w:color="auto" w:fill="auto"/>
            <w:vAlign w:val="center"/>
            <w:hideMark/>
          </w:tcPr>
          <w:p w:rsidR="00215F03" w:rsidRPr="00C92A57" w:rsidRDefault="00215F03" w:rsidP="00215F03">
            <w:pPr>
              <w:spacing w:after="0" w:line="240" w:lineRule="auto"/>
              <w:ind w:left="-113" w:right="-28"/>
              <w:jc w:val="both"/>
              <w:rPr>
                <w:rFonts w:eastAsiaTheme="minorHAnsi"/>
                <w:b/>
                <w:color w:val="auto"/>
                <w:sz w:val="28"/>
              </w:rPr>
            </w:pPr>
            <w:r w:rsidRPr="00215F03">
              <w:rPr>
                <w:rFonts w:ascii="Times New Roman" w:hAnsi="Times New Roman" w:cs="Times New Roman"/>
                <w:szCs w:val="18"/>
              </w:rPr>
              <w:t xml:space="preserve">Участник должен предоставить финансовые показатели компании, отчет о финансовых результатах (балансовых отчетов) по Форме 1 и Форме 2 </w:t>
            </w:r>
            <w:r w:rsidRPr="00C92A57">
              <w:rPr>
                <w:rFonts w:ascii="Times New Roman" w:hAnsi="Times New Roman" w:cs="Times New Roman"/>
                <w:b/>
                <w:szCs w:val="18"/>
              </w:rPr>
              <w:t>за 2020 – 2022 гг.</w:t>
            </w:r>
          </w:p>
          <w:p w:rsidR="009B6F8D" w:rsidRPr="00B7074F" w:rsidRDefault="00215F03" w:rsidP="00215F03">
            <w:pPr>
              <w:spacing w:after="0" w:line="240" w:lineRule="auto"/>
              <w:ind w:left="-113" w:right="-28"/>
              <w:jc w:val="both"/>
              <w:rPr>
                <w:rFonts w:ascii="Times New Roman" w:eastAsia="Times New Roman" w:hAnsi="Times New Roman" w:cs="Times New Roman"/>
                <w:sz w:val="20"/>
                <w:szCs w:val="20"/>
              </w:rPr>
            </w:pPr>
            <w:r w:rsidRPr="00215F03">
              <w:rPr>
                <w:rFonts w:ascii="Times New Roman" w:hAnsi="Times New Roman" w:cs="Times New Roman"/>
                <w:bCs/>
                <w:szCs w:val="18"/>
              </w:rPr>
              <w:t>Все формы финансовых отчетностей (Форма №1- Бухгалтерский баланс, Форма №2- Отчет о финансовых результатах) должны быть сгенерированы/сформированы с базы ГНК и представлены в формате PDF. При этом каждая страница отчета должна быть закреплена подписью ответственных лиц (главный бухгалтер, директор) и печатью.</w:t>
            </w:r>
          </w:p>
        </w:tc>
        <w:tc>
          <w:tcPr>
            <w:tcW w:w="1071" w:type="pct"/>
            <w:tcBorders>
              <w:top w:val="single" w:sz="4" w:space="0" w:color="auto"/>
              <w:left w:val="nil"/>
              <w:bottom w:val="single" w:sz="4" w:space="0" w:color="auto"/>
              <w:right w:val="single" w:sz="4" w:space="0" w:color="auto"/>
            </w:tcBorders>
            <w:vAlign w:val="center"/>
          </w:tcPr>
          <w:p w:rsidR="009B6F8D" w:rsidRPr="00C61EFA" w:rsidRDefault="009B6F8D" w:rsidP="00D37AF3">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Форма 1 и Форма 2 за 2019 – 2021 гг.</w:t>
            </w:r>
          </w:p>
          <w:p w:rsidR="009B6F8D" w:rsidRPr="00C61EFA" w:rsidRDefault="009B6F8D" w:rsidP="00D37AF3">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w:t>
            </w:r>
            <w:r w:rsidRPr="00C61EFA">
              <w:rPr>
                <w:rFonts w:ascii="Times New Roman" w:eastAsia="Times New Roman" w:hAnsi="Times New Roman" w:cs="Times New Roman"/>
                <w:highlight w:val="yellow"/>
              </w:rPr>
              <w:t>Обязательно</w:t>
            </w:r>
            <w:r w:rsidRPr="00C61EFA">
              <w:rPr>
                <w:rFonts w:ascii="Times New Roman" w:eastAsia="Times New Roman" w:hAnsi="Times New Roman" w:cs="Times New Roman"/>
              </w:rPr>
              <w:t>)</w:t>
            </w:r>
          </w:p>
        </w:tc>
        <w:tc>
          <w:tcPr>
            <w:tcW w:w="388" w:type="pct"/>
            <w:tcBorders>
              <w:top w:val="single" w:sz="4" w:space="0" w:color="auto"/>
              <w:left w:val="nil"/>
              <w:bottom w:val="single" w:sz="4" w:space="0" w:color="auto"/>
              <w:right w:val="single" w:sz="4" w:space="0" w:color="auto"/>
            </w:tcBorders>
            <w:vAlign w:val="center"/>
          </w:tcPr>
          <w:p w:rsidR="009B6F8D" w:rsidRPr="00C61EFA" w:rsidRDefault="009B6F8D" w:rsidP="00D37AF3">
            <w:pPr>
              <w:spacing w:after="0" w:line="240" w:lineRule="auto"/>
              <w:jc w:val="center"/>
              <w:rPr>
                <w:rFonts w:ascii="Times New Roman" w:eastAsia="Times New Roman" w:hAnsi="Times New Roman" w:cs="Times New Roman"/>
                <w:lang w:val="en-US"/>
              </w:rPr>
            </w:pPr>
            <w:r w:rsidRPr="00C61EFA">
              <w:rPr>
                <w:rFonts w:ascii="Times New Roman" w:eastAsia="Times New Roman" w:hAnsi="Times New Roman" w:cs="Times New Roman"/>
                <w:lang w:val="en-US"/>
              </w:rPr>
              <w:t>0</w:t>
            </w:r>
          </w:p>
        </w:tc>
        <w:tc>
          <w:tcPr>
            <w:tcW w:w="395" w:type="pct"/>
            <w:gridSpan w:val="2"/>
            <w:tcBorders>
              <w:top w:val="nil"/>
              <w:left w:val="single" w:sz="4" w:space="0" w:color="auto"/>
              <w:bottom w:val="single" w:sz="4" w:space="0" w:color="auto"/>
              <w:right w:val="single" w:sz="4" w:space="0" w:color="auto"/>
            </w:tcBorders>
            <w:shd w:val="clear" w:color="auto" w:fill="auto"/>
            <w:noWrap/>
            <w:vAlign w:val="center"/>
            <w:hideMark/>
          </w:tcPr>
          <w:p w:rsidR="009B6F8D" w:rsidRPr="00C61EFA" w:rsidRDefault="00C12A42" w:rsidP="00D37AF3">
            <w:pPr>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rPr>
              <w:t>5</w:t>
            </w:r>
          </w:p>
        </w:tc>
        <w:tc>
          <w:tcPr>
            <w:tcW w:w="384" w:type="pct"/>
            <w:tcBorders>
              <w:top w:val="nil"/>
              <w:left w:val="nil"/>
              <w:bottom w:val="single" w:sz="4" w:space="0" w:color="auto"/>
              <w:right w:val="single" w:sz="4" w:space="0" w:color="auto"/>
            </w:tcBorders>
            <w:shd w:val="clear" w:color="auto" w:fill="auto"/>
            <w:noWrap/>
            <w:vAlign w:val="center"/>
            <w:hideMark/>
          </w:tcPr>
          <w:p w:rsidR="009B6F8D" w:rsidRPr="00C61EFA" w:rsidRDefault="009B6F8D" w:rsidP="00D37AF3">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 </w:t>
            </w:r>
          </w:p>
        </w:tc>
      </w:tr>
      <w:tr w:rsidR="009B6F8D" w:rsidTr="0099133F">
        <w:trPr>
          <w:trHeight w:val="563"/>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rsidR="009B6F8D" w:rsidRPr="00C61EFA" w:rsidRDefault="009B6F8D" w:rsidP="00D37AF3">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3</w:t>
            </w:r>
          </w:p>
        </w:tc>
        <w:tc>
          <w:tcPr>
            <w:tcW w:w="1369" w:type="pct"/>
            <w:tcBorders>
              <w:top w:val="nil"/>
              <w:left w:val="nil"/>
              <w:bottom w:val="single" w:sz="4" w:space="0" w:color="auto"/>
              <w:right w:val="single" w:sz="4" w:space="0" w:color="auto"/>
            </w:tcBorders>
            <w:shd w:val="clear" w:color="auto" w:fill="auto"/>
            <w:vAlign w:val="center"/>
            <w:hideMark/>
          </w:tcPr>
          <w:p w:rsidR="009B6F8D" w:rsidRPr="00C61EFA" w:rsidRDefault="009B6F8D" w:rsidP="002F0585">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 xml:space="preserve">Проверка </w:t>
            </w:r>
            <w:r w:rsidR="002F0585">
              <w:rPr>
                <w:rFonts w:ascii="Times New Roman" w:eastAsia="Times New Roman" w:hAnsi="Times New Roman" w:cs="Times New Roman"/>
              </w:rPr>
              <w:t>участника</w:t>
            </w:r>
          </w:p>
        </w:tc>
        <w:tc>
          <w:tcPr>
            <w:tcW w:w="1136" w:type="pct"/>
            <w:tcBorders>
              <w:top w:val="nil"/>
              <w:left w:val="nil"/>
              <w:bottom w:val="single" w:sz="4" w:space="0" w:color="auto"/>
              <w:right w:val="single" w:sz="4" w:space="0" w:color="auto"/>
            </w:tcBorders>
            <w:shd w:val="clear" w:color="auto" w:fill="auto"/>
            <w:vAlign w:val="center"/>
            <w:hideMark/>
          </w:tcPr>
          <w:p w:rsidR="00292807" w:rsidRPr="004D305F" w:rsidRDefault="00292807" w:rsidP="00292807">
            <w:pPr>
              <w:pStyle w:val="a7"/>
              <w:spacing w:after="0" w:line="240" w:lineRule="auto"/>
              <w:ind w:left="-103"/>
              <w:jc w:val="both"/>
              <w:rPr>
                <w:rFonts w:ascii="Times New Roman" w:hAnsi="Times New Roman" w:cs="Times New Roman"/>
                <w:szCs w:val="20"/>
              </w:rPr>
            </w:pPr>
            <w:r w:rsidRPr="004D305F">
              <w:rPr>
                <w:rFonts w:ascii="Times New Roman" w:hAnsi="Times New Roman" w:cs="Times New Roman"/>
                <w:szCs w:val="20"/>
              </w:rPr>
              <w:t>Участник должен приложить следующие документы:</w:t>
            </w:r>
          </w:p>
          <w:p w:rsidR="00292807" w:rsidRPr="004D305F" w:rsidRDefault="00292807" w:rsidP="00292807">
            <w:pPr>
              <w:pStyle w:val="a7"/>
              <w:numPr>
                <w:ilvl w:val="0"/>
                <w:numId w:val="14"/>
              </w:numPr>
              <w:tabs>
                <w:tab w:val="left" w:pos="181"/>
              </w:tabs>
              <w:spacing w:after="0" w:line="240" w:lineRule="auto"/>
              <w:ind w:left="-103" w:firstLine="13"/>
              <w:jc w:val="both"/>
              <w:rPr>
                <w:rFonts w:ascii="Times New Roman" w:hAnsi="Times New Roman" w:cs="Times New Roman"/>
                <w:szCs w:val="20"/>
              </w:rPr>
            </w:pPr>
            <w:r w:rsidRPr="004D305F">
              <w:rPr>
                <w:rFonts w:ascii="Times New Roman" w:hAnsi="Times New Roman" w:cs="Times New Roman"/>
                <w:szCs w:val="20"/>
              </w:rPr>
              <w:t>Учредительные документы участника;</w:t>
            </w:r>
          </w:p>
          <w:p w:rsidR="00292807" w:rsidRPr="002240F7" w:rsidRDefault="00292807" w:rsidP="00292807">
            <w:pPr>
              <w:pStyle w:val="a7"/>
              <w:numPr>
                <w:ilvl w:val="0"/>
                <w:numId w:val="14"/>
              </w:numPr>
              <w:tabs>
                <w:tab w:val="left" w:pos="181"/>
              </w:tabs>
              <w:spacing w:after="0" w:line="240" w:lineRule="auto"/>
              <w:ind w:left="-102" w:firstLine="11"/>
              <w:jc w:val="both"/>
              <w:rPr>
                <w:rFonts w:ascii="Times New Roman" w:eastAsia="Times New Roman" w:hAnsi="Times New Roman" w:cs="Times New Roman"/>
                <w:szCs w:val="20"/>
              </w:rPr>
            </w:pPr>
            <w:r w:rsidRPr="004D305F">
              <w:rPr>
                <w:rFonts w:ascii="Times New Roman" w:hAnsi="Times New Roman" w:cs="Times New Roman"/>
                <w:szCs w:val="20"/>
              </w:rPr>
              <w:t>Справка с ГНИ об отсутствии у участник</w:t>
            </w:r>
            <w:r>
              <w:rPr>
                <w:rFonts w:ascii="Times New Roman" w:hAnsi="Times New Roman" w:cs="Times New Roman"/>
                <w:szCs w:val="20"/>
              </w:rPr>
              <w:t xml:space="preserve">а задолженности перед бюджетом </w:t>
            </w:r>
          </w:p>
          <w:p w:rsidR="00292807" w:rsidRPr="002240F7" w:rsidRDefault="00292807" w:rsidP="00292807">
            <w:pPr>
              <w:pStyle w:val="a7"/>
              <w:tabs>
                <w:tab w:val="left" w:pos="181"/>
              </w:tabs>
              <w:spacing w:after="0" w:line="240" w:lineRule="auto"/>
              <w:ind w:left="-91"/>
              <w:jc w:val="both"/>
              <w:rPr>
                <w:rFonts w:ascii="Times New Roman" w:eastAsia="Times New Roman" w:hAnsi="Times New Roman" w:cs="Times New Roman"/>
                <w:szCs w:val="20"/>
              </w:rPr>
            </w:pPr>
            <w:r w:rsidRPr="004D305F">
              <w:rPr>
                <w:rFonts w:ascii="Times New Roman" w:hAnsi="Times New Roman" w:cs="Times New Roman"/>
                <w:szCs w:val="20"/>
              </w:rPr>
              <w:t>(</w:t>
            </w:r>
            <w:r w:rsidRPr="00D82E7D">
              <w:rPr>
                <w:rFonts w:ascii="Times New Roman" w:hAnsi="Times New Roman" w:cs="Times New Roman"/>
                <w:b/>
                <w:szCs w:val="20"/>
                <w:u w:val="single"/>
              </w:rPr>
              <w:t xml:space="preserve">Дата выдачи справки </w:t>
            </w:r>
            <w:r>
              <w:rPr>
                <w:rFonts w:ascii="Times New Roman" w:hAnsi="Times New Roman" w:cs="Times New Roman"/>
                <w:b/>
                <w:szCs w:val="20"/>
                <w:u w:val="single"/>
              </w:rPr>
              <w:t xml:space="preserve">с ГНИ </w:t>
            </w:r>
            <w:r w:rsidRPr="00D82E7D">
              <w:rPr>
                <w:rFonts w:ascii="Times New Roman" w:hAnsi="Times New Roman" w:cs="Times New Roman"/>
                <w:b/>
                <w:szCs w:val="20"/>
                <w:u w:val="single"/>
              </w:rPr>
              <w:t>должна быть не ранее чем за 30 дней до срока окончания приёма предложений)</w:t>
            </w:r>
            <w:r>
              <w:rPr>
                <w:rFonts w:ascii="Times New Roman" w:hAnsi="Times New Roman" w:cs="Times New Roman"/>
                <w:b/>
                <w:szCs w:val="20"/>
                <w:u w:val="single"/>
              </w:rPr>
              <w:t>;</w:t>
            </w:r>
          </w:p>
          <w:p w:rsidR="00292807" w:rsidRPr="006C0561" w:rsidRDefault="00292807" w:rsidP="00292807">
            <w:pPr>
              <w:pStyle w:val="a7"/>
              <w:numPr>
                <w:ilvl w:val="0"/>
                <w:numId w:val="14"/>
              </w:numPr>
              <w:tabs>
                <w:tab w:val="left" w:pos="181"/>
              </w:tabs>
              <w:spacing w:after="0" w:line="240" w:lineRule="auto"/>
              <w:ind w:left="-103" w:right="28" w:firstLine="13"/>
              <w:jc w:val="both"/>
              <w:rPr>
                <w:rFonts w:ascii="Times New Roman" w:eastAsia="Times New Roman" w:hAnsi="Times New Roman" w:cs="Times New Roman"/>
                <w:szCs w:val="20"/>
              </w:rPr>
            </w:pPr>
            <w:r w:rsidRPr="004D305F">
              <w:rPr>
                <w:rFonts w:ascii="Times New Roman" w:hAnsi="Times New Roman" w:cs="Times New Roman"/>
                <w:szCs w:val="20"/>
              </w:rPr>
              <w:t xml:space="preserve">Сведения из Банка, с информацией об отсутствии/наличии обязательств перед </w:t>
            </w:r>
            <w:r w:rsidRPr="004D305F">
              <w:rPr>
                <w:rFonts w:ascii="Times New Roman" w:hAnsi="Times New Roman" w:cs="Times New Roman"/>
                <w:szCs w:val="20"/>
              </w:rPr>
              <w:lastRenderedPageBreak/>
              <w:t xml:space="preserve">Банками (кредиты, банковская гарантия, аккредитивы, поручительства), ареста на счете контрагента, либо приостановления операции по счету, либо наложение ареста на определенную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а также платежных требований по картотеке 1 (Расчетные документы, ожидающие акцепта для оплаты) и картотеке 2 (Расчетные документы, </w:t>
            </w:r>
            <w:r>
              <w:rPr>
                <w:rFonts w:ascii="Times New Roman" w:hAnsi="Times New Roman" w:cs="Times New Roman"/>
                <w:szCs w:val="20"/>
              </w:rPr>
              <w:t xml:space="preserve">не оплаченные в срок). </w:t>
            </w:r>
          </w:p>
          <w:p w:rsidR="009B6F8D" w:rsidRPr="00B7074F" w:rsidRDefault="00292807" w:rsidP="00292807">
            <w:pPr>
              <w:spacing w:after="0" w:line="240" w:lineRule="auto"/>
              <w:jc w:val="center"/>
              <w:rPr>
                <w:rFonts w:ascii="Times New Roman" w:eastAsia="Times New Roman" w:hAnsi="Times New Roman" w:cs="Times New Roman"/>
                <w:sz w:val="20"/>
                <w:szCs w:val="20"/>
              </w:rPr>
            </w:pPr>
            <w:r w:rsidRPr="006C0561">
              <w:rPr>
                <w:rFonts w:ascii="Times New Roman" w:hAnsi="Times New Roman" w:cs="Times New Roman"/>
                <w:b/>
                <w:szCs w:val="20"/>
                <w:u w:val="single"/>
              </w:rPr>
              <w:t>Дата выдачи сведений из банка должна быть не ранее чем за 30 дней до срока окончания приёма предложений.</w:t>
            </w:r>
          </w:p>
        </w:tc>
        <w:tc>
          <w:tcPr>
            <w:tcW w:w="1071" w:type="pct"/>
            <w:tcBorders>
              <w:top w:val="single" w:sz="4" w:space="0" w:color="auto"/>
              <w:left w:val="nil"/>
              <w:bottom w:val="single" w:sz="4" w:space="0" w:color="auto"/>
              <w:right w:val="single" w:sz="4" w:space="0" w:color="auto"/>
            </w:tcBorders>
            <w:vAlign w:val="center"/>
          </w:tcPr>
          <w:p w:rsidR="00292807" w:rsidRPr="006C0561" w:rsidRDefault="00292807" w:rsidP="00292807">
            <w:pPr>
              <w:pStyle w:val="a7"/>
              <w:spacing w:before="60" w:after="60"/>
              <w:ind w:left="-114" w:right="-104"/>
              <w:jc w:val="center"/>
              <w:rPr>
                <w:rFonts w:ascii="Times New Roman" w:hAnsi="Times New Roman" w:cs="Times New Roman"/>
                <w:szCs w:val="20"/>
              </w:rPr>
            </w:pPr>
            <w:r w:rsidRPr="006C0561">
              <w:rPr>
                <w:rFonts w:ascii="Times New Roman" w:hAnsi="Times New Roman" w:cs="Times New Roman"/>
                <w:szCs w:val="20"/>
              </w:rPr>
              <w:lastRenderedPageBreak/>
              <w:t>Участник должен предоставить:</w:t>
            </w:r>
          </w:p>
          <w:p w:rsidR="00292807" w:rsidRPr="006C0561" w:rsidRDefault="00292807" w:rsidP="00292807">
            <w:pPr>
              <w:pStyle w:val="a7"/>
              <w:numPr>
                <w:ilvl w:val="0"/>
                <w:numId w:val="15"/>
              </w:numPr>
              <w:tabs>
                <w:tab w:val="left" w:pos="126"/>
              </w:tabs>
              <w:spacing w:before="60" w:after="0" w:line="240" w:lineRule="auto"/>
              <w:ind w:left="-114" w:right="-104" w:firstLine="0"/>
              <w:jc w:val="center"/>
              <w:rPr>
                <w:rFonts w:ascii="Times New Roman" w:eastAsia="Times New Roman" w:hAnsi="Times New Roman" w:cs="Times New Roman"/>
                <w:szCs w:val="20"/>
              </w:rPr>
            </w:pPr>
            <w:r w:rsidRPr="006C0561">
              <w:rPr>
                <w:rFonts w:ascii="Times New Roman" w:eastAsia="Times New Roman" w:hAnsi="Times New Roman" w:cs="Times New Roman"/>
                <w:szCs w:val="20"/>
              </w:rPr>
              <w:t>Приложение № 4 "Сведения из банка";</w:t>
            </w:r>
          </w:p>
          <w:p w:rsidR="00292807" w:rsidRPr="006C0561" w:rsidRDefault="00292807" w:rsidP="00292807">
            <w:pPr>
              <w:pStyle w:val="a7"/>
              <w:numPr>
                <w:ilvl w:val="0"/>
                <w:numId w:val="15"/>
              </w:numPr>
              <w:tabs>
                <w:tab w:val="left" w:pos="137"/>
              </w:tabs>
              <w:spacing w:before="60" w:after="0" w:line="240" w:lineRule="auto"/>
              <w:ind w:left="-114" w:right="-104" w:firstLine="0"/>
              <w:jc w:val="center"/>
              <w:rPr>
                <w:rFonts w:ascii="Times New Roman" w:eastAsia="Times New Roman" w:hAnsi="Times New Roman" w:cs="Times New Roman"/>
                <w:szCs w:val="20"/>
              </w:rPr>
            </w:pPr>
            <w:r w:rsidRPr="006C0561">
              <w:rPr>
                <w:rFonts w:ascii="Times New Roman" w:eastAsia="Times New Roman" w:hAnsi="Times New Roman" w:cs="Times New Roman"/>
                <w:szCs w:val="20"/>
              </w:rPr>
              <w:t>У</w:t>
            </w:r>
            <w:r w:rsidRPr="006C0561">
              <w:rPr>
                <w:rFonts w:ascii="Times New Roman" w:hAnsi="Times New Roman" w:cs="Times New Roman"/>
                <w:szCs w:val="20"/>
              </w:rPr>
              <w:t>чредительные документы;</w:t>
            </w:r>
          </w:p>
          <w:p w:rsidR="00292807" w:rsidRPr="006C0561" w:rsidRDefault="00292807" w:rsidP="00292807">
            <w:pPr>
              <w:pStyle w:val="a7"/>
              <w:numPr>
                <w:ilvl w:val="0"/>
                <w:numId w:val="15"/>
              </w:numPr>
              <w:tabs>
                <w:tab w:val="left" w:pos="137"/>
              </w:tabs>
              <w:spacing w:before="60" w:after="0" w:line="240" w:lineRule="auto"/>
              <w:ind w:left="-114" w:right="-104" w:firstLine="0"/>
              <w:jc w:val="center"/>
              <w:rPr>
                <w:rFonts w:ascii="Times New Roman" w:eastAsia="Times New Roman" w:hAnsi="Times New Roman" w:cs="Times New Roman"/>
                <w:szCs w:val="20"/>
              </w:rPr>
            </w:pPr>
            <w:r w:rsidRPr="006C0561">
              <w:rPr>
                <w:rFonts w:ascii="Times New Roman" w:hAnsi="Times New Roman" w:cs="Times New Roman"/>
                <w:szCs w:val="20"/>
              </w:rPr>
              <w:t>Справка с ГНИ.</w:t>
            </w:r>
          </w:p>
          <w:p w:rsidR="009B6F8D" w:rsidRPr="00C61EFA" w:rsidRDefault="00292807" w:rsidP="00292807">
            <w:pPr>
              <w:spacing w:after="0" w:line="240" w:lineRule="auto"/>
              <w:jc w:val="center"/>
              <w:rPr>
                <w:rFonts w:ascii="Times New Roman" w:eastAsia="Times New Roman" w:hAnsi="Times New Roman" w:cs="Times New Roman"/>
              </w:rPr>
            </w:pPr>
            <w:r>
              <w:rPr>
                <w:rFonts w:ascii="Times New Roman" w:eastAsia="Times New Roman" w:hAnsi="Times New Roman" w:cs="Times New Roman"/>
                <w:szCs w:val="20"/>
                <w:highlight w:val="yellow"/>
              </w:rPr>
              <w:t>(Обязательно</w:t>
            </w:r>
            <w:r w:rsidRPr="006C0561">
              <w:rPr>
                <w:rFonts w:ascii="Times New Roman" w:eastAsia="Times New Roman" w:hAnsi="Times New Roman" w:cs="Times New Roman"/>
                <w:szCs w:val="20"/>
                <w:highlight w:val="yellow"/>
              </w:rPr>
              <w:t>)</w:t>
            </w:r>
          </w:p>
        </w:tc>
        <w:tc>
          <w:tcPr>
            <w:tcW w:w="388" w:type="pct"/>
            <w:tcBorders>
              <w:top w:val="single" w:sz="4" w:space="0" w:color="auto"/>
              <w:left w:val="nil"/>
              <w:bottom w:val="single" w:sz="4" w:space="0" w:color="auto"/>
              <w:right w:val="single" w:sz="4" w:space="0" w:color="auto"/>
            </w:tcBorders>
            <w:vAlign w:val="center"/>
          </w:tcPr>
          <w:p w:rsidR="009B6F8D" w:rsidRPr="00C61EFA" w:rsidRDefault="009B6F8D" w:rsidP="00D37AF3">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lang w:val="en-US"/>
              </w:rPr>
              <w:t>0</w:t>
            </w:r>
          </w:p>
        </w:tc>
        <w:tc>
          <w:tcPr>
            <w:tcW w:w="395" w:type="pct"/>
            <w:gridSpan w:val="2"/>
            <w:tcBorders>
              <w:top w:val="nil"/>
              <w:left w:val="single" w:sz="4" w:space="0" w:color="auto"/>
              <w:bottom w:val="single" w:sz="4" w:space="0" w:color="auto"/>
              <w:right w:val="single" w:sz="4" w:space="0" w:color="auto"/>
            </w:tcBorders>
            <w:shd w:val="clear" w:color="auto" w:fill="auto"/>
            <w:noWrap/>
            <w:vAlign w:val="center"/>
            <w:hideMark/>
          </w:tcPr>
          <w:p w:rsidR="009B6F8D" w:rsidRPr="00C61EFA" w:rsidRDefault="00C12A42" w:rsidP="000C775F">
            <w:pPr>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rPr>
              <w:t>5</w:t>
            </w:r>
          </w:p>
        </w:tc>
        <w:tc>
          <w:tcPr>
            <w:tcW w:w="384" w:type="pct"/>
            <w:tcBorders>
              <w:top w:val="nil"/>
              <w:left w:val="nil"/>
              <w:bottom w:val="single" w:sz="4" w:space="0" w:color="auto"/>
              <w:right w:val="single" w:sz="4" w:space="0" w:color="auto"/>
            </w:tcBorders>
            <w:shd w:val="clear" w:color="auto" w:fill="auto"/>
            <w:noWrap/>
            <w:vAlign w:val="center"/>
            <w:hideMark/>
          </w:tcPr>
          <w:p w:rsidR="009B6F8D" w:rsidRPr="00C61EFA" w:rsidRDefault="009B6F8D" w:rsidP="00D37AF3">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 </w:t>
            </w:r>
          </w:p>
        </w:tc>
      </w:tr>
      <w:tr w:rsidR="009B6F8D" w:rsidTr="00201EC4">
        <w:trPr>
          <w:trHeight w:val="1407"/>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rsidR="009B6F8D" w:rsidRPr="00C61EFA" w:rsidRDefault="009B6F8D" w:rsidP="00D37AF3">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4 </w:t>
            </w:r>
          </w:p>
        </w:tc>
        <w:tc>
          <w:tcPr>
            <w:tcW w:w="1369" w:type="pct"/>
            <w:tcBorders>
              <w:top w:val="nil"/>
              <w:left w:val="nil"/>
              <w:bottom w:val="single" w:sz="4" w:space="0" w:color="auto"/>
              <w:right w:val="single" w:sz="4" w:space="0" w:color="auto"/>
            </w:tcBorders>
            <w:shd w:val="clear" w:color="auto" w:fill="auto"/>
            <w:vAlign w:val="center"/>
          </w:tcPr>
          <w:p w:rsidR="009B6F8D" w:rsidRPr="00C61EFA" w:rsidRDefault="00285E66" w:rsidP="00D37AF3">
            <w:pPr>
              <w:spacing w:after="0" w:line="240" w:lineRule="auto"/>
              <w:jc w:val="center"/>
              <w:rPr>
                <w:rFonts w:ascii="Times New Roman" w:eastAsia="Times New Roman" w:hAnsi="Times New Roman" w:cs="Times New Roman"/>
              </w:rPr>
            </w:pPr>
            <w:r w:rsidRPr="00285E66">
              <w:rPr>
                <w:rFonts w:ascii="Times New Roman" w:eastAsia="Times New Roman" w:hAnsi="Times New Roman" w:cs="Times New Roman"/>
              </w:rPr>
              <w:t xml:space="preserve">Наполнение программы ДМС </w:t>
            </w:r>
            <w:r w:rsidRPr="0099133F">
              <w:rPr>
                <w:rFonts w:ascii="Times New Roman" w:eastAsia="Times New Roman" w:hAnsi="Times New Roman" w:cs="Times New Roman"/>
                <w:sz w:val="20"/>
                <w:szCs w:val="20"/>
              </w:rPr>
              <w:t>(за 100% берется наибольшее значение включенных услуг)</w:t>
            </w:r>
          </w:p>
        </w:tc>
        <w:tc>
          <w:tcPr>
            <w:tcW w:w="1136" w:type="pct"/>
            <w:tcBorders>
              <w:top w:val="nil"/>
              <w:left w:val="nil"/>
              <w:bottom w:val="single" w:sz="4" w:space="0" w:color="auto"/>
              <w:right w:val="single" w:sz="4" w:space="0" w:color="auto"/>
            </w:tcBorders>
            <w:shd w:val="clear" w:color="auto" w:fill="auto"/>
            <w:vAlign w:val="center"/>
          </w:tcPr>
          <w:p w:rsidR="009B6F8D" w:rsidRPr="00C61EFA" w:rsidRDefault="001356CA" w:rsidP="00D37AF3">
            <w:pPr>
              <w:spacing w:after="0" w:line="240" w:lineRule="auto"/>
              <w:jc w:val="center"/>
              <w:rPr>
                <w:rFonts w:ascii="Times New Roman" w:eastAsia="Times New Roman" w:hAnsi="Times New Roman" w:cs="Times New Roman"/>
              </w:rPr>
            </w:pPr>
            <w:r w:rsidRPr="001356CA">
              <w:rPr>
                <w:rFonts w:ascii="Times New Roman" w:eastAsia="Times New Roman" w:hAnsi="Times New Roman" w:cs="Times New Roman"/>
              </w:rPr>
              <w:t>Приложение 1 к ТЗ. Наполнение программы ДМС</w:t>
            </w:r>
            <w:r w:rsidR="00407B32">
              <w:t xml:space="preserve"> </w:t>
            </w:r>
            <w:r w:rsidR="00407B32" w:rsidRPr="00407B32">
              <w:rPr>
                <w:i/>
                <w:sz w:val="20"/>
                <w:szCs w:val="20"/>
              </w:rPr>
              <w:t>(</w:t>
            </w:r>
            <w:r w:rsidR="00407B32" w:rsidRPr="00407B32">
              <w:rPr>
                <w:rFonts w:ascii="Times New Roman" w:eastAsia="Times New Roman" w:hAnsi="Times New Roman" w:cs="Times New Roman"/>
                <w:i/>
                <w:sz w:val="20"/>
                <w:szCs w:val="20"/>
              </w:rPr>
              <w:t>в случае несоответствия минимальным требованиям к страховым программам (п. 4 Технического задания) участник получает «0» баллов.</w:t>
            </w:r>
            <w:r w:rsidR="00407B32" w:rsidRPr="00407B32">
              <w:rPr>
                <w:rFonts w:ascii="Times New Roman" w:eastAsia="Times New Roman" w:hAnsi="Times New Roman" w:cs="Times New Roman"/>
              </w:rPr>
              <w:t xml:space="preserve">  </w:t>
            </w:r>
          </w:p>
        </w:tc>
        <w:tc>
          <w:tcPr>
            <w:tcW w:w="1071" w:type="pct"/>
            <w:tcBorders>
              <w:top w:val="single" w:sz="4" w:space="0" w:color="auto"/>
              <w:left w:val="nil"/>
              <w:bottom w:val="single" w:sz="4" w:space="0" w:color="auto"/>
              <w:right w:val="single" w:sz="4" w:space="0" w:color="auto"/>
            </w:tcBorders>
            <w:vAlign w:val="center"/>
          </w:tcPr>
          <w:p w:rsidR="009B6F8D" w:rsidRDefault="00BA6A85" w:rsidP="00D37AF3">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Необходимо приложить заполненное Приложение № 1 к ТЗ</w:t>
            </w:r>
          </w:p>
          <w:p w:rsidR="00BA6A85" w:rsidRPr="00C61EFA" w:rsidRDefault="00BA6A85" w:rsidP="00D37AF3">
            <w:pPr>
              <w:spacing w:after="0" w:line="240" w:lineRule="auto"/>
              <w:jc w:val="center"/>
              <w:rPr>
                <w:rFonts w:ascii="Times New Roman" w:eastAsia="Times New Roman" w:hAnsi="Times New Roman" w:cs="Times New Roman"/>
              </w:rPr>
            </w:pPr>
            <w:r w:rsidRPr="00CB543D">
              <w:rPr>
                <w:rFonts w:ascii="Times New Roman" w:eastAsia="Times New Roman" w:hAnsi="Times New Roman" w:cs="Times New Roman"/>
                <w:highlight w:val="yellow"/>
              </w:rPr>
              <w:t>(обязательное)</w:t>
            </w:r>
          </w:p>
        </w:tc>
        <w:tc>
          <w:tcPr>
            <w:tcW w:w="388" w:type="pct"/>
            <w:tcBorders>
              <w:top w:val="single" w:sz="4" w:space="0" w:color="auto"/>
              <w:left w:val="nil"/>
              <w:bottom w:val="single" w:sz="4" w:space="0" w:color="auto"/>
              <w:right w:val="single" w:sz="4" w:space="0" w:color="auto"/>
            </w:tcBorders>
            <w:vAlign w:val="center"/>
          </w:tcPr>
          <w:p w:rsidR="009B6F8D" w:rsidRPr="00C61EFA" w:rsidRDefault="009B6F8D" w:rsidP="00D37AF3">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0</w:t>
            </w:r>
          </w:p>
        </w:tc>
        <w:tc>
          <w:tcPr>
            <w:tcW w:w="395" w:type="pct"/>
            <w:gridSpan w:val="2"/>
            <w:tcBorders>
              <w:top w:val="nil"/>
              <w:left w:val="single" w:sz="4" w:space="0" w:color="auto"/>
              <w:bottom w:val="single" w:sz="4" w:space="0" w:color="auto"/>
              <w:right w:val="single" w:sz="4" w:space="0" w:color="auto"/>
            </w:tcBorders>
            <w:shd w:val="clear" w:color="auto" w:fill="auto"/>
            <w:noWrap/>
            <w:vAlign w:val="center"/>
          </w:tcPr>
          <w:p w:rsidR="009B6F8D" w:rsidRPr="00642401" w:rsidRDefault="00642401" w:rsidP="00D37AF3">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w:t>
            </w:r>
          </w:p>
        </w:tc>
        <w:tc>
          <w:tcPr>
            <w:tcW w:w="384" w:type="pct"/>
            <w:tcBorders>
              <w:top w:val="nil"/>
              <w:left w:val="nil"/>
              <w:bottom w:val="single" w:sz="4" w:space="0" w:color="auto"/>
              <w:right w:val="single" w:sz="4" w:space="0" w:color="auto"/>
            </w:tcBorders>
            <w:shd w:val="clear" w:color="auto" w:fill="auto"/>
            <w:noWrap/>
            <w:vAlign w:val="center"/>
            <w:hideMark/>
          </w:tcPr>
          <w:p w:rsidR="009B6F8D" w:rsidRPr="00C61EFA" w:rsidRDefault="009B6F8D" w:rsidP="00D37AF3">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 </w:t>
            </w:r>
          </w:p>
        </w:tc>
      </w:tr>
      <w:tr w:rsidR="00F35B01" w:rsidTr="00201EC4">
        <w:trPr>
          <w:trHeight w:val="1398"/>
        </w:trPr>
        <w:tc>
          <w:tcPr>
            <w:tcW w:w="257" w:type="pct"/>
            <w:tcBorders>
              <w:top w:val="nil"/>
              <w:left w:val="single" w:sz="4" w:space="0" w:color="auto"/>
              <w:bottom w:val="single" w:sz="4" w:space="0" w:color="auto"/>
              <w:right w:val="single" w:sz="4" w:space="0" w:color="auto"/>
            </w:tcBorders>
            <w:shd w:val="clear" w:color="auto" w:fill="auto"/>
            <w:noWrap/>
            <w:vAlign w:val="center"/>
          </w:tcPr>
          <w:p w:rsidR="00F35B01" w:rsidRPr="00C61EFA" w:rsidRDefault="001E7964" w:rsidP="00F35B01">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1369" w:type="pct"/>
            <w:tcBorders>
              <w:top w:val="nil"/>
              <w:left w:val="nil"/>
              <w:bottom w:val="single" w:sz="4" w:space="0" w:color="auto"/>
              <w:right w:val="single" w:sz="4" w:space="0" w:color="auto"/>
            </w:tcBorders>
            <w:shd w:val="clear" w:color="auto" w:fill="auto"/>
            <w:vAlign w:val="center"/>
          </w:tcPr>
          <w:p w:rsidR="00F35B01" w:rsidRPr="00C61EFA" w:rsidRDefault="00F35B01" w:rsidP="00F35B01">
            <w:pPr>
              <w:spacing w:after="0" w:line="240" w:lineRule="auto"/>
              <w:jc w:val="center"/>
              <w:rPr>
                <w:rFonts w:ascii="Times New Roman" w:eastAsia="Times New Roman" w:hAnsi="Times New Roman" w:cs="Times New Roman"/>
              </w:rPr>
            </w:pPr>
            <w:r w:rsidRPr="004C68BA">
              <w:rPr>
                <w:rFonts w:ascii="Times New Roman" w:eastAsia="Times New Roman" w:hAnsi="Times New Roman" w:cs="Times New Roman"/>
              </w:rPr>
              <w:t xml:space="preserve">Процент покрытия услуг стоматологии </w:t>
            </w:r>
            <w:r w:rsidRPr="0099133F">
              <w:rPr>
                <w:rFonts w:ascii="Times New Roman" w:eastAsia="Times New Roman" w:hAnsi="Times New Roman" w:cs="Times New Roman"/>
                <w:sz w:val="20"/>
                <w:szCs w:val="20"/>
              </w:rPr>
              <w:t>(наивысший балл присваивается наивысшему %)</w:t>
            </w:r>
          </w:p>
        </w:tc>
        <w:tc>
          <w:tcPr>
            <w:tcW w:w="1136" w:type="pct"/>
            <w:tcBorders>
              <w:top w:val="nil"/>
              <w:left w:val="nil"/>
              <w:bottom w:val="single" w:sz="4" w:space="0" w:color="auto"/>
              <w:right w:val="single" w:sz="4" w:space="0" w:color="auto"/>
            </w:tcBorders>
            <w:shd w:val="clear" w:color="auto" w:fill="auto"/>
            <w:vAlign w:val="center"/>
          </w:tcPr>
          <w:p w:rsidR="00F35B01" w:rsidRPr="00C61EFA" w:rsidRDefault="00F35B01" w:rsidP="00F35B01">
            <w:pPr>
              <w:spacing w:after="0" w:line="240" w:lineRule="auto"/>
              <w:jc w:val="center"/>
              <w:rPr>
                <w:rFonts w:ascii="Times New Roman" w:eastAsia="Times New Roman" w:hAnsi="Times New Roman" w:cs="Times New Roman"/>
              </w:rPr>
            </w:pPr>
            <w:r w:rsidRPr="00E63B9B">
              <w:rPr>
                <w:rFonts w:ascii="Times New Roman" w:eastAsia="Times New Roman" w:hAnsi="Times New Roman" w:cs="Times New Roman"/>
              </w:rPr>
              <w:t>Приложение 1 к ТЗ. Наполнение программы ДМС</w:t>
            </w:r>
          </w:p>
        </w:tc>
        <w:tc>
          <w:tcPr>
            <w:tcW w:w="1071" w:type="pct"/>
            <w:tcBorders>
              <w:top w:val="single" w:sz="4" w:space="0" w:color="auto"/>
              <w:left w:val="nil"/>
              <w:bottom w:val="single" w:sz="4" w:space="0" w:color="auto"/>
              <w:right w:val="single" w:sz="4" w:space="0" w:color="auto"/>
            </w:tcBorders>
            <w:vAlign w:val="center"/>
          </w:tcPr>
          <w:p w:rsidR="00F35B01" w:rsidRDefault="00F35B01" w:rsidP="00F35B01">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Необходимо приложить заполненное Приложение № 1 к ТЗ</w:t>
            </w:r>
          </w:p>
          <w:p w:rsidR="00F35B01" w:rsidRPr="00C61EFA" w:rsidRDefault="00F35B01" w:rsidP="00F35B01">
            <w:pPr>
              <w:spacing w:after="0" w:line="240" w:lineRule="auto"/>
              <w:jc w:val="center"/>
              <w:rPr>
                <w:rFonts w:ascii="Times New Roman" w:eastAsia="Times New Roman" w:hAnsi="Times New Roman" w:cs="Times New Roman"/>
              </w:rPr>
            </w:pPr>
            <w:r w:rsidRPr="00CB543D">
              <w:rPr>
                <w:rFonts w:ascii="Times New Roman" w:eastAsia="Times New Roman" w:hAnsi="Times New Roman" w:cs="Times New Roman"/>
                <w:highlight w:val="yellow"/>
              </w:rPr>
              <w:t>(обязательное)</w:t>
            </w:r>
          </w:p>
        </w:tc>
        <w:tc>
          <w:tcPr>
            <w:tcW w:w="388" w:type="pct"/>
            <w:tcBorders>
              <w:top w:val="single" w:sz="4" w:space="0" w:color="auto"/>
              <w:left w:val="nil"/>
              <w:bottom w:val="single" w:sz="4" w:space="0" w:color="auto"/>
              <w:right w:val="single" w:sz="4" w:space="0" w:color="auto"/>
            </w:tcBorders>
            <w:vAlign w:val="center"/>
          </w:tcPr>
          <w:p w:rsidR="00F35B01" w:rsidRPr="00C61EFA" w:rsidRDefault="00642401" w:rsidP="00F35B01">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0</w:t>
            </w:r>
          </w:p>
        </w:tc>
        <w:tc>
          <w:tcPr>
            <w:tcW w:w="395" w:type="pct"/>
            <w:gridSpan w:val="2"/>
            <w:tcBorders>
              <w:top w:val="nil"/>
              <w:left w:val="single" w:sz="4" w:space="0" w:color="auto"/>
              <w:bottom w:val="single" w:sz="4" w:space="0" w:color="auto"/>
              <w:right w:val="single" w:sz="4" w:space="0" w:color="auto"/>
            </w:tcBorders>
            <w:shd w:val="clear" w:color="auto" w:fill="auto"/>
            <w:noWrap/>
            <w:vAlign w:val="center"/>
          </w:tcPr>
          <w:p w:rsidR="00F35B01" w:rsidRPr="00EF7D5A" w:rsidRDefault="00EF7D5A" w:rsidP="00F35B01">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384" w:type="pct"/>
            <w:tcBorders>
              <w:top w:val="nil"/>
              <w:left w:val="nil"/>
              <w:bottom w:val="single" w:sz="4" w:space="0" w:color="auto"/>
              <w:right w:val="single" w:sz="4" w:space="0" w:color="auto"/>
            </w:tcBorders>
            <w:shd w:val="clear" w:color="auto" w:fill="auto"/>
            <w:noWrap/>
            <w:vAlign w:val="center"/>
          </w:tcPr>
          <w:p w:rsidR="00F35B01" w:rsidRPr="00C61EFA" w:rsidRDefault="00F35B01" w:rsidP="00F35B01">
            <w:pPr>
              <w:spacing w:after="0" w:line="240" w:lineRule="auto"/>
              <w:jc w:val="center"/>
              <w:rPr>
                <w:rFonts w:ascii="Times New Roman" w:eastAsia="Times New Roman" w:hAnsi="Times New Roman" w:cs="Times New Roman"/>
              </w:rPr>
            </w:pPr>
          </w:p>
        </w:tc>
      </w:tr>
      <w:tr w:rsidR="00F35B01" w:rsidTr="00201EC4">
        <w:trPr>
          <w:trHeight w:val="1560"/>
        </w:trPr>
        <w:tc>
          <w:tcPr>
            <w:tcW w:w="257" w:type="pct"/>
            <w:tcBorders>
              <w:top w:val="nil"/>
              <w:left w:val="single" w:sz="4" w:space="0" w:color="auto"/>
              <w:bottom w:val="single" w:sz="4" w:space="0" w:color="auto"/>
              <w:right w:val="single" w:sz="4" w:space="0" w:color="auto"/>
            </w:tcBorders>
            <w:shd w:val="clear" w:color="auto" w:fill="auto"/>
            <w:noWrap/>
            <w:vAlign w:val="center"/>
          </w:tcPr>
          <w:p w:rsidR="00F35B01" w:rsidRPr="00C61EFA" w:rsidRDefault="001E7964" w:rsidP="00F35B01">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369" w:type="pct"/>
            <w:tcBorders>
              <w:top w:val="nil"/>
              <w:left w:val="nil"/>
              <w:bottom w:val="single" w:sz="4" w:space="0" w:color="auto"/>
              <w:right w:val="single" w:sz="4" w:space="0" w:color="auto"/>
            </w:tcBorders>
            <w:shd w:val="clear" w:color="auto" w:fill="auto"/>
            <w:vAlign w:val="center"/>
          </w:tcPr>
          <w:p w:rsidR="00F35B01" w:rsidRPr="00C61EFA" w:rsidRDefault="00F35B01" w:rsidP="00F35B01">
            <w:pPr>
              <w:spacing w:after="0" w:line="240" w:lineRule="auto"/>
              <w:jc w:val="center"/>
              <w:rPr>
                <w:rFonts w:ascii="Times New Roman" w:eastAsia="Times New Roman" w:hAnsi="Times New Roman" w:cs="Times New Roman"/>
              </w:rPr>
            </w:pPr>
            <w:r w:rsidRPr="004C68BA">
              <w:rPr>
                <w:rFonts w:ascii="Times New Roman" w:eastAsia="Times New Roman" w:hAnsi="Times New Roman" w:cs="Times New Roman"/>
              </w:rPr>
              <w:t xml:space="preserve">Процент покрытия лекарственного обеспечения </w:t>
            </w:r>
            <w:r w:rsidRPr="0099133F">
              <w:rPr>
                <w:rFonts w:ascii="Times New Roman" w:eastAsia="Times New Roman" w:hAnsi="Times New Roman" w:cs="Times New Roman"/>
                <w:sz w:val="20"/>
                <w:szCs w:val="20"/>
              </w:rPr>
              <w:t>(наивысший балл присваивается наивысшему %)</w:t>
            </w:r>
          </w:p>
        </w:tc>
        <w:tc>
          <w:tcPr>
            <w:tcW w:w="1136" w:type="pct"/>
            <w:tcBorders>
              <w:top w:val="nil"/>
              <w:left w:val="nil"/>
              <w:bottom w:val="single" w:sz="4" w:space="0" w:color="auto"/>
              <w:right w:val="single" w:sz="4" w:space="0" w:color="auto"/>
            </w:tcBorders>
            <w:shd w:val="clear" w:color="auto" w:fill="auto"/>
            <w:vAlign w:val="center"/>
          </w:tcPr>
          <w:p w:rsidR="00F35B01" w:rsidRPr="00C61EFA" w:rsidRDefault="00F35B01" w:rsidP="00F35B01">
            <w:pPr>
              <w:spacing w:after="0" w:line="240" w:lineRule="auto"/>
              <w:jc w:val="center"/>
              <w:rPr>
                <w:rFonts w:ascii="Times New Roman" w:eastAsia="Times New Roman" w:hAnsi="Times New Roman" w:cs="Times New Roman"/>
              </w:rPr>
            </w:pPr>
            <w:r w:rsidRPr="00E63B9B">
              <w:rPr>
                <w:rFonts w:ascii="Times New Roman" w:eastAsia="Times New Roman" w:hAnsi="Times New Roman" w:cs="Times New Roman"/>
              </w:rPr>
              <w:t>Приложение 1 к ТЗ. Наполнение программы ДМС</w:t>
            </w:r>
          </w:p>
        </w:tc>
        <w:tc>
          <w:tcPr>
            <w:tcW w:w="1071" w:type="pct"/>
            <w:tcBorders>
              <w:top w:val="single" w:sz="4" w:space="0" w:color="auto"/>
              <w:left w:val="nil"/>
              <w:bottom w:val="single" w:sz="4" w:space="0" w:color="auto"/>
              <w:right w:val="single" w:sz="4" w:space="0" w:color="auto"/>
            </w:tcBorders>
            <w:vAlign w:val="center"/>
          </w:tcPr>
          <w:p w:rsidR="00F35B01" w:rsidRDefault="00F35B01" w:rsidP="00F35B01">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Необходимо приложить заполненное Приложение № 1 к ТЗ</w:t>
            </w:r>
          </w:p>
          <w:p w:rsidR="00F35B01" w:rsidRPr="00C61EFA" w:rsidRDefault="00F35B01" w:rsidP="00F35B01">
            <w:pPr>
              <w:spacing w:after="0" w:line="240" w:lineRule="auto"/>
              <w:jc w:val="center"/>
              <w:rPr>
                <w:rFonts w:ascii="Times New Roman" w:eastAsia="Times New Roman" w:hAnsi="Times New Roman" w:cs="Times New Roman"/>
              </w:rPr>
            </w:pPr>
            <w:r w:rsidRPr="00CB543D">
              <w:rPr>
                <w:rFonts w:ascii="Times New Roman" w:eastAsia="Times New Roman" w:hAnsi="Times New Roman" w:cs="Times New Roman"/>
                <w:highlight w:val="yellow"/>
              </w:rPr>
              <w:t>(обязательное)</w:t>
            </w:r>
          </w:p>
        </w:tc>
        <w:tc>
          <w:tcPr>
            <w:tcW w:w="388" w:type="pct"/>
            <w:tcBorders>
              <w:top w:val="single" w:sz="4" w:space="0" w:color="auto"/>
              <w:left w:val="nil"/>
              <w:bottom w:val="single" w:sz="4" w:space="0" w:color="auto"/>
              <w:right w:val="single" w:sz="4" w:space="0" w:color="auto"/>
            </w:tcBorders>
            <w:vAlign w:val="center"/>
          </w:tcPr>
          <w:p w:rsidR="00F35B01" w:rsidRPr="00C61EFA" w:rsidRDefault="00642401" w:rsidP="00F35B01">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0</w:t>
            </w:r>
          </w:p>
        </w:tc>
        <w:tc>
          <w:tcPr>
            <w:tcW w:w="395" w:type="pct"/>
            <w:gridSpan w:val="2"/>
            <w:tcBorders>
              <w:top w:val="nil"/>
              <w:left w:val="single" w:sz="4" w:space="0" w:color="auto"/>
              <w:bottom w:val="single" w:sz="4" w:space="0" w:color="auto"/>
              <w:right w:val="single" w:sz="4" w:space="0" w:color="auto"/>
            </w:tcBorders>
            <w:shd w:val="clear" w:color="auto" w:fill="auto"/>
            <w:noWrap/>
            <w:vAlign w:val="center"/>
          </w:tcPr>
          <w:p w:rsidR="00F35B01" w:rsidRPr="00EF7D5A" w:rsidRDefault="00EF7D5A" w:rsidP="00F35B01">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384" w:type="pct"/>
            <w:tcBorders>
              <w:top w:val="nil"/>
              <w:left w:val="nil"/>
              <w:bottom w:val="single" w:sz="4" w:space="0" w:color="auto"/>
              <w:right w:val="single" w:sz="4" w:space="0" w:color="auto"/>
            </w:tcBorders>
            <w:shd w:val="clear" w:color="auto" w:fill="auto"/>
            <w:noWrap/>
            <w:vAlign w:val="center"/>
          </w:tcPr>
          <w:p w:rsidR="00F35B01" w:rsidRPr="00C61EFA" w:rsidRDefault="00F35B01" w:rsidP="00F35B01">
            <w:pPr>
              <w:spacing w:after="0" w:line="240" w:lineRule="auto"/>
              <w:jc w:val="center"/>
              <w:rPr>
                <w:rFonts w:ascii="Times New Roman" w:eastAsia="Times New Roman" w:hAnsi="Times New Roman" w:cs="Times New Roman"/>
              </w:rPr>
            </w:pPr>
          </w:p>
        </w:tc>
      </w:tr>
      <w:tr w:rsidR="00F35B01" w:rsidTr="00201EC4">
        <w:trPr>
          <w:trHeight w:val="1398"/>
        </w:trPr>
        <w:tc>
          <w:tcPr>
            <w:tcW w:w="257" w:type="pct"/>
            <w:tcBorders>
              <w:top w:val="nil"/>
              <w:left w:val="single" w:sz="4" w:space="0" w:color="auto"/>
              <w:bottom w:val="single" w:sz="4" w:space="0" w:color="auto"/>
              <w:right w:val="single" w:sz="4" w:space="0" w:color="auto"/>
            </w:tcBorders>
            <w:shd w:val="clear" w:color="auto" w:fill="auto"/>
            <w:noWrap/>
            <w:vAlign w:val="center"/>
          </w:tcPr>
          <w:p w:rsidR="00F35B01" w:rsidRPr="00C61EFA" w:rsidRDefault="001E7964" w:rsidP="00F35B01">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1369" w:type="pct"/>
            <w:tcBorders>
              <w:top w:val="nil"/>
              <w:left w:val="nil"/>
              <w:bottom w:val="single" w:sz="4" w:space="0" w:color="auto"/>
              <w:right w:val="single" w:sz="4" w:space="0" w:color="auto"/>
            </w:tcBorders>
            <w:shd w:val="clear" w:color="auto" w:fill="auto"/>
            <w:vAlign w:val="center"/>
          </w:tcPr>
          <w:p w:rsidR="00F35B01" w:rsidRDefault="00F35B01" w:rsidP="00F35B01">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Основные параметры предложения </w:t>
            </w:r>
          </w:p>
        </w:tc>
        <w:tc>
          <w:tcPr>
            <w:tcW w:w="1136" w:type="pct"/>
            <w:tcBorders>
              <w:top w:val="nil"/>
              <w:left w:val="nil"/>
              <w:bottom w:val="single" w:sz="4" w:space="0" w:color="auto"/>
              <w:right w:val="single" w:sz="4" w:space="0" w:color="auto"/>
            </w:tcBorders>
            <w:shd w:val="clear" w:color="auto" w:fill="auto"/>
            <w:vAlign w:val="center"/>
          </w:tcPr>
          <w:p w:rsidR="00F35B01" w:rsidRDefault="00F35B01" w:rsidP="00F35B01">
            <w:pPr>
              <w:spacing w:after="0" w:line="240" w:lineRule="auto"/>
              <w:jc w:val="center"/>
              <w:rPr>
                <w:rFonts w:ascii="Times New Roman" w:eastAsia="Times New Roman" w:hAnsi="Times New Roman" w:cs="Times New Roman"/>
              </w:rPr>
            </w:pPr>
            <w:r w:rsidRPr="00E63B9B">
              <w:rPr>
                <w:rFonts w:ascii="Times New Roman" w:eastAsia="Times New Roman" w:hAnsi="Times New Roman" w:cs="Times New Roman"/>
              </w:rPr>
              <w:t xml:space="preserve">Приложение </w:t>
            </w:r>
            <w:r>
              <w:rPr>
                <w:rFonts w:ascii="Times New Roman" w:eastAsia="Times New Roman" w:hAnsi="Times New Roman" w:cs="Times New Roman"/>
              </w:rPr>
              <w:t>2</w:t>
            </w:r>
            <w:r w:rsidRPr="00E63B9B">
              <w:rPr>
                <w:rFonts w:ascii="Times New Roman" w:eastAsia="Times New Roman" w:hAnsi="Times New Roman" w:cs="Times New Roman"/>
              </w:rPr>
              <w:t xml:space="preserve"> к ТЗ.</w:t>
            </w:r>
          </w:p>
          <w:p w:rsidR="00F35B01" w:rsidRDefault="00F35B01" w:rsidP="00F35B01">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Основные параметры предложения</w:t>
            </w:r>
          </w:p>
        </w:tc>
        <w:tc>
          <w:tcPr>
            <w:tcW w:w="1071" w:type="pct"/>
            <w:tcBorders>
              <w:top w:val="single" w:sz="4" w:space="0" w:color="auto"/>
              <w:left w:val="nil"/>
              <w:bottom w:val="single" w:sz="4" w:space="0" w:color="auto"/>
              <w:right w:val="single" w:sz="4" w:space="0" w:color="auto"/>
            </w:tcBorders>
            <w:vAlign w:val="center"/>
          </w:tcPr>
          <w:p w:rsidR="00F35B01" w:rsidRDefault="00F35B01" w:rsidP="00F35B01">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Необходимо приложить заполненное Приложение № 2 к ТЗ</w:t>
            </w:r>
          </w:p>
          <w:p w:rsidR="00F35B01" w:rsidRDefault="00F35B01" w:rsidP="00F35B01">
            <w:pPr>
              <w:spacing w:after="0" w:line="240" w:lineRule="auto"/>
              <w:jc w:val="center"/>
              <w:rPr>
                <w:rFonts w:ascii="Times New Roman" w:eastAsia="Times New Roman" w:hAnsi="Times New Roman" w:cs="Times New Roman"/>
              </w:rPr>
            </w:pPr>
            <w:r w:rsidRPr="00CB543D">
              <w:rPr>
                <w:rFonts w:ascii="Times New Roman" w:eastAsia="Times New Roman" w:hAnsi="Times New Roman" w:cs="Times New Roman"/>
                <w:highlight w:val="yellow"/>
              </w:rPr>
              <w:t>(обязательное)</w:t>
            </w:r>
          </w:p>
        </w:tc>
        <w:tc>
          <w:tcPr>
            <w:tcW w:w="388" w:type="pct"/>
            <w:tcBorders>
              <w:top w:val="single" w:sz="4" w:space="0" w:color="auto"/>
              <w:left w:val="nil"/>
              <w:bottom w:val="single" w:sz="4" w:space="0" w:color="auto"/>
              <w:right w:val="single" w:sz="4" w:space="0" w:color="auto"/>
            </w:tcBorders>
            <w:vAlign w:val="center"/>
          </w:tcPr>
          <w:p w:rsidR="00F35B01" w:rsidRPr="00C61EFA" w:rsidRDefault="00F35B01" w:rsidP="00F35B01">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0</w:t>
            </w:r>
          </w:p>
        </w:tc>
        <w:tc>
          <w:tcPr>
            <w:tcW w:w="395" w:type="pct"/>
            <w:gridSpan w:val="2"/>
            <w:tcBorders>
              <w:top w:val="nil"/>
              <w:left w:val="single" w:sz="4" w:space="0" w:color="auto"/>
              <w:bottom w:val="single" w:sz="4" w:space="0" w:color="auto"/>
              <w:right w:val="single" w:sz="4" w:space="0" w:color="auto"/>
            </w:tcBorders>
            <w:shd w:val="clear" w:color="auto" w:fill="auto"/>
            <w:noWrap/>
            <w:vAlign w:val="center"/>
          </w:tcPr>
          <w:p w:rsidR="00F35B01" w:rsidRPr="00493622" w:rsidRDefault="00E8673E" w:rsidP="00F35B01">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384" w:type="pct"/>
            <w:tcBorders>
              <w:top w:val="nil"/>
              <w:left w:val="nil"/>
              <w:bottom w:val="single" w:sz="4" w:space="0" w:color="auto"/>
              <w:right w:val="single" w:sz="4" w:space="0" w:color="auto"/>
            </w:tcBorders>
            <w:shd w:val="clear" w:color="auto" w:fill="auto"/>
            <w:noWrap/>
            <w:vAlign w:val="center"/>
          </w:tcPr>
          <w:p w:rsidR="00F35B01" w:rsidRPr="00C61EFA" w:rsidRDefault="00F35B01" w:rsidP="00F35B01">
            <w:pPr>
              <w:spacing w:after="0" w:line="240" w:lineRule="auto"/>
              <w:jc w:val="center"/>
              <w:rPr>
                <w:rFonts w:ascii="Times New Roman" w:eastAsia="Times New Roman" w:hAnsi="Times New Roman" w:cs="Times New Roman"/>
              </w:rPr>
            </w:pPr>
          </w:p>
        </w:tc>
      </w:tr>
      <w:tr w:rsidR="00F35B01" w:rsidTr="00C61EFA">
        <w:trPr>
          <w:trHeight w:val="983"/>
        </w:trPr>
        <w:tc>
          <w:tcPr>
            <w:tcW w:w="257" w:type="pct"/>
            <w:tcBorders>
              <w:top w:val="nil"/>
              <w:left w:val="single" w:sz="4" w:space="0" w:color="auto"/>
              <w:bottom w:val="single" w:sz="4" w:space="0" w:color="auto"/>
              <w:right w:val="single" w:sz="4" w:space="0" w:color="auto"/>
            </w:tcBorders>
            <w:shd w:val="clear" w:color="auto" w:fill="auto"/>
            <w:noWrap/>
            <w:vAlign w:val="center"/>
          </w:tcPr>
          <w:p w:rsidR="00F35B01" w:rsidRPr="001E7964" w:rsidRDefault="001E7964" w:rsidP="00F35B01">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8</w:t>
            </w:r>
          </w:p>
        </w:tc>
        <w:tc>
          <w:tcPr>
            <w:tcW w:w="1369" w:type="pct"/>
            <w:tcBorders>
              <w:top w:val="nil"/>
              <w:left w:val="nil"/>
              <w:bottom w:val="single" w:sz="4" w:space="0" w:color="auto"/>
              <w:right w:val="single" w:sz="4" w:space="0" w:color="auto"/>
            </w:tcBorders>
            <w:shd w:val="clear" w:color="auto" w:fill="auto"/>
            <w:vAlign w:val="center"/>
          </w:tcPr>
          <w:p w:rsidR="00F35B01" w:rsidRPr="00C61EFA" w:rsidRDefault="00F35B01" w:rsidP="00F35B01">
            <w:pPr>
              <w:spacing w:after="0" w:line="240" w:lineRule="auto"/>
              <w:jc w:val="center"/>
              <w:rPr>
                <w:rFonts w:ascii="Times New Roman" w:eastAsia="Times New Roman" w:hAnsi="Times New Roman" w:cs="Times New Roman"/>
              </w:rPr>
            </w:pPr>
            <w:r w:rsidRPr="00285E66">
              <w:rPr>
                <w:rFonts w:ascii="Times New Roman" w:eastAsia="Times New Roman" w:hAnsi="Times New Roman" w:cs="Times New Roman"/>
              </w:rPr>
              <w:t>Исключения программы ДМС (за 100% берется наименьшее количество исключений)</w:t>
            </w:r>
          </w:p>
        </w:tc>
        <w:tc>
          <w:tcPr>
            <w:tcW w:w="1136" w:type="pct"/>
            <w:tcBorders>
              <w:top w:val="nil"/>
              <w:left w:val="nil"/>
              <w:bottom w:val="single" w:sz="4" w:space="0" w:color="auto"/>
              <w:right w:val="single" w:sz="4" w:space="0" w:color="auto"/>
            </w:tcBorders>
            <w:shd w:val="clear" w:color="auto" w:fill="auto"/>
            <w:vAlign w:val="center"/>
          </w:tcPr>
          <w:p w:rsidR="00F35B01" w:rsidRPr="00C61EFA" w:rsidRDefault="00F35B01" w:rsidP="00F35B01">
            <w:pPr>
              <w:spacing w:after="0" w:line="240" w:lineRule="auto"/>
              <w:jc w:val="center"/>
              <w:rPr>
                <w:rFonts w:ascii="Times New Roman" w:eastAsia="Times New Roman" w:hAnsi="Times New Roman" w:cs="Times New Roman"/>
              </w:rPr>
            </w:pPr>
            <w:r w:rsidRPr="00E63B9B">
              <w:rPr>
                <w:rFonts w:ascii="Times New Roman" w:eastAsia="Times New Roman" w:hAnsi="Times New Roman" w:cs="Times New Roman"/>
              </w:rPr>
              <w:t>Приложение 3 к ТЗ. Список исключений</w:t>
            </w:r>
          </w:p>
        </w:tc>
        <w:tc>
          <w:tcPr>
            <w:tcW w:w="1071" w:type="pct"/>
            <w:tcBorders>
              <w:top w:val="single" w:sz="4" w:space="0" w:color="auto"/>
              <w:left w:val="nil"/>
              <w:bottom w:val="single" w:sz="4" w:space="0" w:color="auto"/>
              <w:right w:val="single" w:sz="4" w:space="0" w:color="auto"/>
            </w:tcBorders>
            <w:vAlign w:val="center"/>
          </w:tcPr>
          <w:p w:rsidR="00F35B01" w:rsidRDefault="00F35B01" w:rsidP="00F35B01">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Необходимо приложить заполненное Приложение № </w:t>
            </w:r>
            <w:r w:rsidRPr="00BA6A85">
              <w:rPr>
                <w:rFonts w:ascii="Times New Roman" w:eastAsia="Times New Roman" w:hAnsi="Times New Roman" w:cs="Times New Roman"/>
              </w:rPr>
              <w:t>3</w:t>
            </w:r>
            <w:r>
              <w:rPr>
                <w:rFonts w:ascii="Times New Roman" w:eastAsia="Times New Roman" w:hAnsi="Times New Roman" w:cs="Times New Roman"/>
              </w:rPr>
              <w:t xml:space="preserve"> к ТЗ</w:t>
            </w:r>
          </w:p>
          <w:p w:rsidR="00F35B01" w:rsidRPr="00C61EFA" w:rsidRDefault="00F35B01" w:rsidP="00F35B01">
            <w:pPr>
              <w:spacing w:after="0" w:line="240" w:lineRule="auto"/>
              <w:jc w:val="center"/>
              <w:rPr>
                <w:rFonts w:ascii="Times New Roman" w:eastAsia="Times New Roman" w:hAnsi="Times New Roman" w:cs="Times New Roman"/>
              </w:rPr>
            </w:pPr>
            <w:r w:rsidRPr="00CB543D">
              <w:rPr>
                <w:rFonts w:ascii="Times New Roman" w:eastAsia="Times New Roman" w:hAnsi="Times New Roman" w:cs="Times New Roman"/>
                <w:highlight w:val="yellow"/>
              </w:rPr>
              <w:t>(обязательное)</w:t>
            </w:r>
          </w:p>
        </w:tc>
        <w:tc>
          <w:tcPr>
            <w:tcW w:w="388" w:type="pct"/>
            <w:tcBorders>
              <w:top w:val="single" w:sz="4" w:space="0" w:color="auto"/>
              <w:left w:val="nil"/>
              <w:bottom w:val="single" w:sz="4" w:space="0" w:color="auto"/>
              <w:right w:val="single" w:sz="4" w:space="0" w:color="auto"/>
            </w:tcBorders>
            <w:vAlign w:val="center"/>
          </w:tcPr>
          <w:p w:rsidR="00F35B01" w:rsidRPr="00C61EFA" w:rsidRDefault="00F35B01" w:rsidP="00F35B01">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0</w:t>
            </w:r>
          </w:p>
        </w:tc>
        <w:tc>
          <w:tcPr>
            <w:tcW w:w="395" w:type="pct"/>
            <w:gridSpan w:val="2"/>
            <w:tcBorders>
              <w:top w:val="nil"/>
              <w:left w:val="single" w:sz="4" w:space="0" w:color="auto"/>
              <w:bottom w:val="single" w:sz="4" w:space="0" w:color="auto"/>
              <w:right w:val="single" w:sz="4" w:space="0" w:color="auto"/>
            </w:tcBorders>
            <w:shd w:val="clear" w:color="auto" w:fill="auto"/>
            <w:noWrap/>
            <w:vAlign w:val="center"/>
          </w:tcPr>
          <w:p w:rsidR="00F35B01" w:rsidRPr="00EF7D5A" w:rsidRDefault="00EF7D5A" w:rsidP="00F35B01">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384" w:type="pct"/>
            <w:tcBorders>
              <w:top w:val="nil"/>
              <w:left w:val="nil"/>
              <w:bottom w:val="single" w:sz="4" w:space="0" w:color="auto"/>
              <w:right w:val="single" w:sz="4" w:space="0" w:color="auto"/>
            </w:tcBorders>
            <w:shd w:val="clear" w:color="auto" w:fill="auto"/>
            <w:noWrap/>
            <w:vAlign w:val="center"/>
          </w:tcPr>
          <w:p w:rsidR="00F35B01" w:rsidRPr="00C61EFA" w:rsidRDefault="00F35B01" w:rsidP="00F35B01">
            <w:pPr>
              <w:spacing w:after="0" w:line="240" w:lineRule="auto"/>
              <w:jc w:val="center"/>
              <w:rPr>
                <w:rFonts w:ascii="Times New Roman" w:eastAsia="Times New Roman" w:hAnsi="Times New Roman" w:cs="Times New Roman"/>
              </w:rPr>
            </w:pPr>
          </w:p>
        </w:tc>
      </w:tr>
      <w:tr w:rsidR="0008188C" w:rsidTr="00201EC4">
        <w:trPr>
          <w:trHeight w:val="1692"/>
        </w:trPr>
        <w:tc>
          <w:tcPr>
            <w:tcW w:w="257" w:type="pct"/>
            <w:tcBorders>
              <w:top w:val="nil"/>
              <w:left w:val="single" w:sz="4" w:space="0" w:color="auto"/>
              <w:bottom w:val="single" w:sz="4" w:space="0" w:color="auto"/>
              <w:right w:val="single" w:sz="4" w:space="0" w:color="auto"/>
            </w:tcBorders>
            <w:shd w:val="clear" w:color="auto" w:fill="auto"/>
            <w:noWrap/>
            <w:vAlign w:val="center"/>
          </w:tcPr>
          <w:p w:rsidR="0008188C" w:rsidRPr="001E7964" w:rsidRDefault="001E7964" w:rsidP="0008188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1369" w:type="pct"/>
            <w:tcBorders>
              <w:top w:val="nil"/>
              <w:left w:val="nil"/>
              <w:bottom w:val="single" w:sz="4" w:space="0" w:color="auto"/>
              <w:right w:val="single" w:sz="4" w:space="0" w:color="auto"/>
            </w:tcBorders>
            <w:shd w:val="clear" w:color="auto" w:fill="auto"/>
            <w:vAlign w:val="center"/>
          </w:tcPr>
          <w:p w:rsidR="0008188C" w:rsidRPr="00C61EFA" w:rsidRDefault="0008188C" w:rsidP="0008188C">
            <w:pPr>
              <w:spacing w:after="0" w:line="240" w:lineRule="auto"/>
              <w:jc w:val="center"/>
              <w:rPr>
                <w:rFonts w:ascii="Times New Roman" w:eastAsia="Times New Roman" w:hAnsi="Times New Roman" w:cs="Times New Roman"/>
              </w:rPr>
            </w:pPr>
            <w:r w:rsidRPr="00285E66">
              <w:rPr>
                <w:rFonts w:ascii="Times New Roman" w:eastAsia="Times New Roman" w:hAnsi="Times New Roman" w:cs="Times New Roman"/>
              </w:rPr>
              <w:t xml:space="preserve">Предоставление страхового покрытия по всему Узбекистану </w:t>
            </w:r>
            <w:r w:rsidRPr="00201EC4">
              <w:rPr>
                <w:rFonts w:ascii="Times New Roman" w:eastAsia="Times New Roman" w:hAnsi="Times New Roman" w:cs="Times New Roman"/>
                <w:sz w:val="20"/>
                <w:szCs w:val="20"/>
              </w:rPr>
              <w:t>(за 100% берется наибольшее количество регионов)</w:t>
            </w:r>
          </w:p>
        </w:tc>
        <w:tc>
          <w:tcPr>
            <w:tcW w:w="1136" w:type="pct"/>
            <w:tcBorders>
              <w:top w:val="nil"/>
              <w:left w:val="nil"/>
              <w:bottom w:val="single" w:sz="4" w:space="0" w:color="auto"/>
              <w:right w:val="single" w:sz="4" w:space="0" w:color="auto"/>
            </w:tcBorders>
            <w:shd w:val="clear" w:color="auto" w:fill="auto"/>
            <w:vAlign w:val="center"/>
          </w:tcPr>
          <w:p w:rsidR="0008188C" w:rsidRPr="00C61EFA" w:rsidRDefault="0008188C" w:rsidP="0008188C">
            <w:pPr>
              <w:spacing w:after="0" w:line="240" w:lineRule="auto"/>
              <w:jc w:val="center"/>
              <w:rPr>
                <w:rFonts w:ascii="Times New Roman" w:eastAsia="Times New Roman" w:hAnsi="Times New Roman" w:cs="Times New Roman"/>
              </w:rPr>
            </w:pPr>
            <w:r w:rsidRPr="00E63B9B">
              <w:rPr>
                <w:rFonts w:ascii="Times New Roman" w:eastAsia="Times New Roman" w:hAnsi="Times New Roman" w:cs="Times New Roman"/>
              </w:rPr>
              <w:t>Приложение 4.1 к ТЗ. Перечень ЛПУ</w:t>
            </w:r>
          </w:p>
        </w:tc>
        <w:tc>
          <w:tcPr>
            <w:tcW w:w="1071" w:type="pct"/>
            <w:tcBorders>
              <w:top w:val="single" w:sz="4" w:space="0" w:color="auto"/>
              <w:left w:val="nil"/>
              <w:bottom w:val="single" w:sz="4" w:space="0" w:color="auto"/>
              <w:right w:val="single" w:sz="4" w:space="0" w:color="auto"/>
            </w:tcBorders>
            <w:vAlign w:val="center"/>
          </w:tcPr>
          <w:p w:rsidR="00401B48" w:rsidRDefault="00401B48" w:rsidP="00401B48">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Необходимо приложить заполненное Приложение № </w:t>
            </w:r>
            <w:r w:rsidRPr="00BA6A85">
              <w:rPr>
                <w:rFonts w:ascii="Times New Roman" w:eastAsia="Times New Roman" w:hAnsi="Times New Roman" w:cs="Times New Roman"/>
              </w:rPr>
              <w:t xml:space="preserve">4.1 </w:t>
            </w:r>
            <w:r>
              <w:rPr>
                <w:rFonts w:ascii="Times New Roman" w:eastAsia="Times New Roman" w:hAnsi="Times New Roman" w:cs="Times New Roman"/>
              </w:rPr>
              <w:t>к ТЗ</w:t>
            </w:r>
          </w:p>
          <w:p w:rsidR="0008188C" w:rsidRPr="00C61EFA" w:rsidRDefault="00401B48" w:rsidP="00401B48">
            <w:pPr>
              <w:spacing w:after="0" w:line="240" w:lineRule="auto"/>
              <w:jc w:val="center"/>
              <w:rPr>
                <w:rFonts w:ascii="Times New Roman" w:eastAsia="Times New Roman" w:hAnsi="Times New Roman" w:cs="Times New Roman"/>
              </w:rPr>
            </w:pPr>
            <w:r w:rsidRPr="00CB543D">
              <w:rPr>
                <w:rFonts w:ascii="Times New Roman" w:eastAsia="Times New Roman" w:hAnsi="Times New Roman" w:cs="Times New Roman"/>
                <w:highlight w:val="yellow"/>
              </w:rPr>
              <w:t>(обязательное)</w:t>
            </w:r>
          </w:p>
        </w:tc>
        <w:tc>
          <w:tcPr>
            <w:tcW w:w="388" w:type="pct"/>
            <w:tcBorders>
              <w:top w:val="single" w:sz="4" w:space="0" w:color="auto"/>
              <w:left w:val="nil"/>
              <w:bottom w:val="single" w:sz="4" w:space="0" w:color="auto"/>
              <w:right w:val="single" w:sz="4" w:space="0" w:color="auto"/>
            </w:tcBorders>
            <w:vAlign w:val="center"/>
          </w:tcPr>
          <w:p w:rsidR="0008188C" w:rsidRPr="00C61EFA" w:rsidRDefault="0008188C" w:rsidP="0008188C">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0</w:t>
            </w:r>
          </w:p>
        </w:tc>
        <w:tc>
          <w:tcPr>
            <w:tcW w:w="395" w:type="pct"/>
            <w:gridSpan w:val="2"/>
            <w:tcBorders>
              <w:top w:val="nil"/>
              <w:left w:val="single" w:sz="4" w:space="0" w:color="auto"/>
              <w:bottom w:val="single" w:sz="4" w:space="0" w:color="auto"/>
              <w:right w:val="single" w:sz="4" w:space="0" w:color="auto"/>
            </w:tcBorders>
            <w:shd w:val="clear" w:color="auto" w:fill="auto"/>
            <w:noWrap/>
            <w:vAlign w:val="center"/>
          </w:tcPr>
          <w:p w:rsidR="0008188C" w:rsidRPr="00642401" w:rsidRDefault="00642401" w:rsidP="0008188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384" w:type="pct"/>
            <w:tcBorders>
              <w:top w:val="nil"/>
              <w:left w:val="nil"/>
              <w:bottom w:val="single" w:sz="4" w:space="0" w:color="auto"/>
              <w:right w:val="single" w:sz="4" w:space="0" w:color="auto"/>
            </w:tcBorders>
            <w:shd w:val="clear" w:color="auto" w:fill="auto"/>
            <w:noWrap/>
            <w:vAlign w:val="center"/>
          </w:tcPr>
          <w:p w:rsidR="0008188C" w:rsidRPr="00C61EFA" w:rsidRDefault="0008188C" w:rsidP="0008188C">
            <w:pPr>
              <w:spacing w:after="0" w:line="240" w:lineRule="auto"/>
              <w:jc w:val="center"/>
              <w:rPr>
                <w:rFonts w:ascii="Times New Roman" w:eastAsia="Times New Roman" w:hAnsi="Times New Roman" w:cs="Times New Roman"/>
              </w:rPr>
            </w:pPr>
          </w:p>
        </w:tc>
      </w:tr>
      <w:tr w:rsidR="0008188C" w:rsidTr="00B7074F">
        <w:trPr>
          <w:trHeight w:val="1546"/>
        </w:trPr>
        <w:tc>
          <w:tcPr>
            <w:tcW w:w="257" w:type="pct"/>
            <w:tcBorders>
              <w:top w:val="nil"/>
              <w:left w:val="single" w:sz="4" w:space="0" w:color="auto"/>
              <w:bottom w:val="single" w:sz="4" w:space="0" w:color="auto"/>
              <w:right w:val="single" w:sz="4" w:space="0" w:color="auto"/>
            </w:tcBorders>
            <w:shd w:val="clear" w:color="auto" w:fill="auto"/>
            <w:noWrap/>
            <w:vAlign w:val="center"/>
          </w:tcPr>
          <w:p w:rsidR="0008188C" w:rsidRPr="001E7964" w:rsidRDefault="001E7964" w:rsidP="0008188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1369" w:type="pct"/>
            <w:tcBorders>
              <w:top w:val="nil"/>
              <w:left w:val="nil"/>
              <w:bottom w:val="single" w:sz="4" w:space="0" w:color="auto"/>
              <w:right w:val="single" w:sz="4" w:space="0" w:color="auto"/>
            </w:tcBorders>
            <w:shd w:val="clear" w:color="auto" w:fill="auto"/>
            <w:vAlign w:val="center"/>
          </w:tcPr>
          <w:p w:rsidR="0008188C" w:rsidRPr="00C61EFA" w:rsidRDefault="0008188C" w:rsidP="0008188C">
            <w:pPr>
              <w:spacing w:after="0" w:line="240" w:lineRule="auto"/>
              <w:jc w:val="center"/>
              <w:rPr>
                <w:rFonts w:ascii="Times New Roman" w:eastAsia="Times New Roman" w:hAnsi="Times New Roman" w:cs="Times New Roman"/>
              </w:rPr>
            </w:pPr>
            <w:r w:rsidRPr="00285E66">
              <w:rPr>
                <w:rFonts w:ascii="Times New Roman" w:eastAsia="Times New Roman" w:hAnsi="Times New Roman" w:cs="Times New Roman"/>
              </w:rPr>
              <w:t xml:space="preserve">Лекарственное обеспечение по всему Узбекистану </w:t>
            </w:r>
            <w:r w:rsidRPr="00B7074F">
              <w:rPr>
                <w:rFonts w:ascii="Times New Roman" w:eastAsia="Times New Roman" w:hAnsi="Times New Roman" w:cs="Times New Roman"/>
                <w:sz w:val="20"/>
                <w:szCs w:val="20"/>
              </w:rPr>
              <w:t>(за 100% берется наибольшее количество регионов)</w:t>
            </w:r>
          </w:p>
        </w:tc>
        <w:tc>
          <w:tcPr>
            <w:tcW w:w="1136" w:type="pct"/>
            <w:tcBorders>
              <w:top w:val="nil"/>
              <w:left w:val="nil"/>
              <w:bottom w:val="single" w:sz="4" w:space="0" w:color="auto"/>
              <w:right w:val="single" w:sz="4" w:space="0" w:color="auto"/>
            </w:tcBorders>
            <w:shd w:val="clear" w:color="auto" w:fill="auto"/>
            <w:vAlign w:val="center"/>
          </w:tcPr>
          <w:p w:rsidR="0008188C" w:rsidRPr="00C61EFA" w:rsidRDefault="0008188C" w:rsidP="0008188C">
            <w:pPr>
              <w:spacing w:after="0" w:line="240" w:lineRule="auto"/>
              <w:jc w:val="center"/>
              <w:rPr>
                <w:rFonts w:ascii="Times New Roman" w:eastAsia="Times New Roman" w:hAnsi="Times New Roman" w:cs="Times New Roman"/>
              </w:rPr>
            </w:pPr>
            <w:r w:rsidRPr="00E63B9B">
              <w:rPr>
                <w:rFonts w:ascii="Times New Roman" w:eastAsia="Times New Roman" w:hAnsi="Times New Roman" w:cs="Times New Roman"/>
              </w:rPr>
              <w:t>Приложение 4.2 к ТЗ. Перечень Аптек</w:t>
            </w:r>
          </w:p>
        </w:tc>
        <w:tc>
          <w:tcPr>
            <w:tcW w:w="1071" w:type="pct"/>
            <w:tcBorders>
              <w:top w:val="single" w:sz="4" w:space="0" w:color="auto"/>
              <w:left w:val="nil"/>
              <w:bottom w:val="single" w:sz="4" w:space="0" w:color="auto"/>
              <w:right w:val="single" w:sz="4" w:space="0" w:color="auto"/>
            </w:tcBorders>
            <w:vAlign w:val="center"/>
          </w:tcPr>
          <w:p w:rsidR="0008188C" w:rsidRDefault="0008188C" w:rsidP="0008188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Необходимо приложить заполненное Приложение № </w:t>
            </w:r>
            <w:r w:rsidRPr="00BA6A85">
              <w:rPr>
                <w:rFonts w:ascii="Times New Roman" w:eastAsia="Times New Roman" w:hAnsi="Times New Roman" w:cs="Times New Roman"/>
              </w:rPr>
              <w:t xml:space="preserve">4.2 </w:t>
            </w:r>
            <w:r>
              <w:rPr>
                <w:rFonts w:ascii="Times New Roman" w:eastAsia="Times New Roman" w:hAnsi="Times New Roman" w:cs="Times New Roman"/>
              </w:rPr>
              <w:t>к ТЗ</w:t>
            </w:r>
          </w:p>
          <w:p w:rsidR="0008188C" w:rsidRPr="00C61EFA" w:rsidRDefault="0008188C" w:rsidP="0008188C">
            <w:pPr>
              <w:spacing w:after="0" w:line="240" w:lineRule="auto"/>
              <w:jc w:val="center"/>
              <w:rPr>
                <w:rFonts w:ascii="Times New Roman" w:eastAsia="Times New Roman" w:hAnsi="Times New Roman" w:cs="Times New Roman"/>
              </w:rPr>
            </w:pPr>
            <w:r w:rsidRPr="00CB543D">
              <w:rPr>
                <w:rFonts w:ascii="Times New Roman" w:eastAsia="Times New Roman" w:hAnsi="Times New Roman" w:cs="Times New Roman"/>
                <w:highlight w:val="yellow"/>
              </w:rPr>
              <w:t>(обязательное)</w:t>
            </w:r>
          </w:p>
        </w:tc>
        <w:tc>
          <w:tcPr>
            <w:tcW w:w="388" w:type="pct"/>
            <w:tcBorders>
              <w:top w:val="single" w:sz="4" w:space="0" w:color="auto"/>
              <w:left w:val="nil"/>
              <w:bottom w:val="single" w:sz="4" w:space="0" w:color="auto"/>
              <w:right w:val="single" w:sz="4" w:space="0" w:color="auto"/>
            </w:tcBorders>
            <w:vAlign w:val="center"/>
          </w:tcPr>
          <w:p w:rsidR="0008188C" w:rsidRPr="00C61EFA" w:rsidRDefault="0008188C" w:rsidP="0008188C">
            <w:pPr>
              <w:spacing w:after="0" w:line="240" w:lineRule="auto"/>
              <w:jc w:val="center"/>
              <w:rPr>
                <w:rFonts w:ascii="Times New Roman" w:eastAsia="Times New Roman" w:hAnsi="Times New Roman" w:cs="Times New Roman"/>
              </w:rPr>
            </w:pPr>
            <w:r w:rsidRPr="00C61EFA">
              <w:rPr>
                <w:rFonts w:ascii="Times New Roman" w:eastAsia="Times New Roman" w:hAnsi="Times New Roman" w:cs="Times New Roman"/>
              </w:rPr>
              <w:t>0</w:t>
            </w:r>
          </w:p>
        </w:tc>
        <w:tc>
          <w:tcPr>
            <w:tcW w:w="395" w:type="pct"/>
            <w:gridSpan w:val="2"/>
            <w:tcBorders>
              <w:top w:val="nil"/>
              <w:left w:val="single" w:sz="4" w:space="0" w:color="auto"/>
              <w:bottom w:val="single" w:sz="4" w:space="0" w:color="auto"/>
              <w:right w:val="single" w:sz="4" w:space="0" w:color="auto"/>
            </w:tcBorders>
            <w:shd w:val="clear" w:color="auto" w:fill="auto"/>
            <w:noWrap/>
            <w:vAlign w:val="center"/>
          </w:tcPr>
          <w:p w:rsidR="0008188C" w:rsidRPr="00C61EFA" w:rsidRDefault="00642401" w:rsidP="0008188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384" w:type="pct"/>
            <w:tcBorders>
              <w:top w:val="nil"/>
              <w:left w:val="nil"/>
              <w:bottom w:val="single" w:sz="4" w:space="0" w:color="auto"/>
              <w:right w:val="single" w:sz="4" w:space="0" w:color="auto"/>
            </w:tcBorders>
            <w:shd w:val="clear" w:color="auto" w:fill="auto"/>
            <w:noWrap/>
            <w:vAlign w:val="center"/>
          </w:tcPr>
          <w:p w:rsidR="0008188C" w:rsidRPr="00C61EFA" w:rsidRDefault="0008188C" w:rsidP="0008188C">
            <w:pPr>
              <w:spacing w:after="0" w:line="240" w:lineRule="auto"/>
              <w:jc w:val="center"/>
              <w:rPr>
                <w:rFonts w:ascii="Times New Roman" w:eastAsia="Times New Roman" w:hAnsi="Times New Roman" w:cs="Times New Roman"/>
              </w:rPr>
            </w:pPr>
          </w:p>
        </w:tc>
      </w:tr>
      <w:tr w:rsidR="0008188C" w:rsidTr="00B7074F">
        <w:trPr>
          <w:trHeight w:val="1413"/>
        </w:trPr>
        <w:tc>
          <w:tcPr>
            <w:tcW w:w="257" w:type="pct"/>
            <w:tcBorders>
              <w:top w:val="nil"/>
              <w:left w:val="single" w:sz="4" w:space="0" w:color="auto"/>
              <w:bottom w:val="single" w:sz="4" w:space="0" w:color="auto"/>
              <w:right w:val="single" w:sz="4" w:space="0" w:color="auto"/>
            </w:tcBorders>
            <w:shd w:val="clear" w:color="auto" w:fill="auto"/>
            <w:noWrap/>
            <w:vAlign w:val="center"/>
          </w:tcPr>
          <w:p w:rsidR="0008188C" w:rsidRDefault="001E7964" w:rsidP="0008188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11</w:t>
            </w:r>
          </w:p>
        </w:tc>
        <w:tc>
          <w:tcPr>
            <w:tcW w:w="1369" w:type="pct"/>
            <w:tcBorders>
              <w:top w:val="nil"/>
              <w:left w:val="nil"/>
              <w:bottom w:val="single" w:sz="4" w:space="0" w:color="auto"/>
              <w:right w:val="single" w:sz="4" w:space="0" w:color="auto"/>
            </w:tcBorders>
            <w:shd w:val="clear" w:color="auto" w:fill="auto"/>
            <w:vAlign w:val="center"/>
          </w:tcPr>
          <w:p w:rsidR="009167EC" w:rsidRPr="0099133F" w:rsidRDefault="00401B48" w:rsidP="009167E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rPr>
              <w:t>Приложение № 5 к ТЗ</w:t>
            </w:r>
            <w:r w:rsidR="00827D02">
              <w:rPr>
                <w:rFonts w:ascii="Times New Roman" w:eastAsia="Times New Roman" w:hAnsi="Times New Roman" w:cs="Times New Roman"/>
              </w:rPr>
              <w:t xml:space="preserve"> </w:t>
            </w:r>
            <w:r w:rsidR="00827D02" w:rsidRPr="00827D02">
              <w:rPr>
                <w:rFonts w:ascii="Times New Roman" w:eastAsia="Times New Roman" w:hAnsi="Times New Roman" w:cs="Times New Roman"/>
                <w:sz w:val="18"/>
                <w:szCs w:val="18"/>
              </w:rPr>
              <w:t>(</w:t>
            </w:r>
            <w:r w:rsidR="00B45D21">
              <w:rPr>
                <w:rFonts w:ascii="Times New Roman" w:eastAsia="Times New Roman" w:hAnsi="Times New Roman" w:cs="Times New Roman"/>
                <w:sz w:val="18"/>
                <w:szCs w:val="18"/>
              </w:rPr>
              <w:t>страховая сумма</w:t>
            </w:r>
            <w:r w:rsidR="00827D02">
              <w:rPr>
                <w:rFonts w:ascii="Times New Roman" w:eastAsia="Times New Roman" w:hAnsi="Times New Roman" w:cs="Times New Roman"/>
              </w:rPr>
              <w:t>)</w:t>
            </w:r>
            <w:r w:rsidR="009167EC">
              <w:t xml:space="preserve"> </w:t>
            </w:r>
            <w:r w:rsidR="009167EC" w:rsidRPr="0099133F">
              <w:rPr>
                <w:rFonts w:ascii="Times New Roman" w:eastAsia="Times New Roman" w:hAnsi="Times New Roman" w:cs="Times New Roman"/>
                <w:sz w:val="20"/>
                <w:szCs w:val="20"/>
              </w:rPr>
              <w:t>Наименьшее значение – наивысший балл</w:t>
            </w:r>
          </w:p>
          <w:p w:rsidR="0008188C" w:rsidRPr="0099133F" w:rsidRDefault="009167EC" w:rsidP="009167EC">
            <w:pPr>
              <w:spacing w:after="0" w:line="240" w:lineRule="auto"/>
              <w:jc w:val="center"/>
              <w:rPr>
                <w:rFonts w:ascii="Times New Roman" w:eastAsia="Times New Roman" w:hAnsi="Times New Roman" w:cs="Times New Roman"/>
                <w:sz w:val="20"/>
                <w:szCs w:val="20"/>
              </w:rPr>
            </w:pPr>
            <w:r w:rsidRPr="0099133F">
              <w:rPr>
                <w:rFonts w:ascii="Times New Roman" w:eastAsia="Times New Roman" w:hAnsi="Times New Roman" w:cs="Times New Roman"/>
                <w:sz w:val="20"/>
                <w:szCs w:val="20"/>
              </w:rPr>
              <w:t>Наивысшее значение – наименьший балл</w:t>
            </w:r>
          </w:p>
          <w:p w:rsidR="009167EC" w:rsidRDefault="009167EC" w:rsidP="0008188C">
            <w:pPr>
              <w:spacing w:after="0" w:line="240" w:lineRule="auto"/>
              <w:jc w:val="center"/>
              <w:rPr>
                <w:rFonts w:ascii="Times New Roman" w:eastAsia="Times New Roman" w:hAnsi="Times New Roman" w:cs="Times New Roman"/>
              </w:rPr>
            </w:pPr>
          </w:p>
        </w:tc>
        <w:tc>
          <w:tcPr>
            <w:tcW w:w="1136" w:type="pct"/>
            <w:tcBorders>
              <w:top w:val="nil"/>
              <w:left w:val="nil"/>
              <w:bottom w:val="single" w:sz="4" w:space="0" w:color="auto"/>
              <w:right w:val="single" w:sz="4" w:space="0" w:color="auto"/>
            </w:tcBorders>
            <w:shd w:val="clear" w:color="auto" w:fill="auto"/>
            <w:vAlign w:val="center"/>
          </w:tcPr>
          <w:p w:rsidR="0008188C" w:rsidRDefault="00401B48" w:rsidP="0008188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Приложение № 5 к ТЗ</w:t>
            </w:r>
          </w:p>
        </w:tc>
        <w:tc>
          <w:tcPr>
            <w:tcW w:w="1071" w:type="pct"/>
            <w:tcBorders>
              <w:top w:val="single" w:sz="4" w:space="0" w:color="auto"/>
              <w:left w:val="nil"/>
              <w:bottom w:val="single" w:sz="4" w:space="0" w:color="auto"/>
              <w:right w:val="single" w:sz="4" w:space="0" w:color="auto"/>
            </w:tcBorders>
            <w:vAlign w:val="center"/>
          </w:tcPr>
          <w:p w:rsidR="00401B48" w:rsidRDefault="00401B48" w:rsidP="00401B48">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Необходимо приложить заполненное Приложение № 5</w:t>
            </w:r>
            <w:r w:rsidRPr="00BA6A85">
              <w:rPr>
                <w:rFonts w:ascii="Times New Roman" w:eastAsia="Times New Roman" w:hAnsi="Times New Roman" w:cs="Times New Roman"/>
              </w:rPr>
              <w:t xml:space="preserve"> </w:t>
            </w:r>
            <w:r>
              <w:rPr>
                <w:rFonts w:ascii="Times New Roman" w:eastAsia="Times New Roman" w:hAnsi="Times New Roman" w:cs="Times New Roman"/>
              </w:rPr>
              <w:t>к ТЗ</w:t>
            </w:r>
          </w:p>
          <w:p w:rsidR="0008188C" w:rsidRDefault="00401B48" w:rsidP="00401B48">
            <w:pPr>
              <w:spacing w:after="0" w:line="240" w:lineRule="auto"/>
              <w:jc w:val="center"/>
              <w:rPr>
                <w:rFonts w:ascii="Times New Roman" w:eastAsia="Times New Roman" w:hAnsi="Times New Roman" w:cs="Times New Roman"/>
              </w:rPr>
            </w:pPr>
            <w:r w:rsidRPr="00CB543D">
              <w:rPr>
                <w:rFonts w:ascii="Times New Roman" w:eastAsia="Times New Roman" w:hAnsi="Times New Roman" w:cs="Times New Roman"/>
                <w:highlight w:val="yellow"/>
              </w:rPr>
              <w:t>(обязательное)</w:t>
            </w:r>
          </w:p>
        </w:tc>
        <w:tc>
          <w:tcPr>
            <w:tcW w:w="388" w:type="pct"/>
            <w:tcBorders>
              <w:top w:val="single" w:sz="4" w:space="0" w:color="auto"/>
              <w:left w:val="nil"/>
              <w:bottom w:val="single" w:sz="4" w:space="0" w:color="auto"/>
              <w:right w:val="single" w:sz="4" w:space="0" w:color="auto"/>
            </w:tcBorders>
            <w:vAlign w:val="center"/>
          </w:tcPr>
          <w:p w:rsidR="0008188C" w:rsidRDefault="0008188C" w:rsidP="0008188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0</w:t>
            </w:r>
          </w:p>
        </w:tc>
        <w:tc>
          <w:tcPr>
            <w:tcW w:w="395" w:type="pct"/>
            <w:gridSpan w:val="2"/>
            <w:tcBorders>
              <w:top w:val="nil"/>
              <w:left w:val="single" w:sz="4" w:space="0" w:color="auto"/>
              <w:bottom w:val="single" w:sz="4" w:space="0" w:color="auto"/>
              <w:right w:val="single" w:sz="4" w:space="0" w:color="auto"/>
            </w:tcBorders>
            <w:shd w:val="clear" w:color="auto" w:fill="auto"/>
            <w:noWrap/>
            <w:vAlign w:val="center"/>
          </w:tcPr>
          <w:p w:rsidR="0008188C" w:rsidRDefault="00F77C86" w:rsidP="0008188C">
            <w:pPr>
              <w:spacing w:after="0" w:line="240" w:lineRule="auto"/>
              <w:jc w:val="center"/>
              <w:rPr>
                <w:rFonts w:ascii="Times New Roman" w:eastAsia="Times New Roman" w:hAnsi="Times New Roman" w:cs="Times New Roman"/>
              </w:rPr>
            </w:pPr>
            <w:r w:rsidRPr="008D2D1A">
              <w:rPr>
                <w:rFonts w:ascii="Times New Roman" w:eastAsia="Times New Roman" w:hAnsi="Times New Roman" w:cs="Times New Roman"/>
                <w:color w:val="auto"/>
              </w:rPr>
              <w:t>15</w:t>
            </w:r>
          </w:p>
        </w:tc>
        <w:tc>
          <w:tcPr>
            <w:tcW w:w="384" w:type="pct"/>
            <w:tcBorders>
              <w:top w:val="nil"/>
              <w:left w:val="nil"/>
              <w:bottom w:val="single" w:sz="4" w:space="0" w:color="auto"/>
              <w:right w:val="single" w:sz="4" w:space="0" w:color="auto"/>
            </w:tcBorders>
            <w:shd w:val="clear" w:color="auto" w:fill="auto"/>
            <w:noWrap/>
            <w:vAlign w:val="center"/>
          </w:tcPr>
          <w:p w:rsidR="0008188C" w:rsidRPr="00C61EFA" w:rsidRDefault="0008188C" w:rsidP="0008188C">
            <w:pPr>
              <w:spacing w:after="0" w:line="240" w:lineRule="auto"/>
              <w:jc w:val="center"/>
              <w:rPr>
                <w:rFonts w:ascii="Times New Roman" w:eastAsia="Times New Roman" w:hAnsi="Times New Roman" w:cs="Times New Roman"/>
              </w:rPr>
            </w:pPr>
          </w:p>
        </w:tc>
      </w:tr>
      <w:tr w:rsidR="0008188C" w:rsidTr="007B7885">
        <w:trPr>
          <w:trHeight w:val="974"/>
        </w:trPr>
        <w:tc>
          <w:tcPr>
            <w:tcW w:w="257" w:type="pct"/>
            <w:tcBorders>
              <w:top w:val="nil"/>
              <w:left w:val="single" w:sz="4" w:space="0" w:color="auto"/>
              <w:bottom w:val="single" w:sz="4" w:space="0" w:color="auto"/>
              <w:right w:val="single" w:sz="4" w:space="0" w:color="auto"/>
            </w:tcBorders>
            <w:shd w:val="clear" w:color="auto" w:fill="auto"/>
            <w:noWrap/>
            <w:vAlign w:val="center"/>
          </w:tcPr>
          <w:p w:rsidR="0008188C" w:rsidRPr="007B7885" w:rsidRDefault="001E7964" w:rsidP="0008188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1369" w:type="pct"/>
            <w:tcBorders>
              <w:top w:val="nil"/>
              <w:left w:val="nil"/>
              <w:bottom w:val="single" w:sz="4" w:space="0" w:color="auto"/>
              <w:right w:val="single" w:sz="4" w:space="0" w:color="auto"/>
            </w:tcBorders>
            <w:shd w:val="clear" w:color="auto" w:fill="auto"/>
            <w:vAlign w:val="center"/>
          </w:tcPr>
          <w:p w:rsidR="0008188C" w:rsidRPr="004C68BA" w:rsidRDefault="0008188C" w:rsidP="0008188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Лицензия на осуществление страховой деятельностью соответствующего вида</w:t>
            </w:r>
          </w:p>
        </w:tc>
        <w:tc>
          <w:tcPr>
            <w:tcW w:w="1136" w:type="pct"/>
            <w:tcBorders>
              <w:top w:val="nil"/>
              <w:left w:val="nil"/>
              <w:bottom w:val="single" w:sz="4" w:space="0" w:color="auto"/>
              <w:right w:val="single" w:sz="4" w:space="0" w:color="auto"/>
            </w:tcBorders>
            <w:shd w:val="clear" w:color="auto" w:fill="auto"/>
            <w:vAlign w:val="center"/>
          </w:tcPr>
          <w:p w:rsidR="0008188C" w:rsidRPr="00E63B9B" w:rsidRDefault="0008188C" w:rsidP="0008188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Лицензия на осуществление страховой деятельностью</w:t>
            </w:r>
          </w:p>
        </w:tc>
        <w:tc>
          <w:tcPr>
            <w:tcW w:w="1071" w:type="pct"/>
            <w:tcBorders>
              <w:top w:val="single" w:sz="4" w:space="0" w:color="auto"/>
              <w:left w:val="nil"/>
              <w:bottom w:val="single" w:sz="4" w:space="0" w:color="auto"/>
              <w:right w:val="single" w:sz="4" w:space="0" w:color="auto"/>
            </w:tcBorders>
            <w:vAlign w:val="center"/>
          </w:tcPr>
          <w:p w:rsidR="0008188C" w:rsidRDefault="0008188C" w:rsidP="0008188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Приложить лицензию</w:t>
            </w:r>
          </w:p>
          <w:p w:rsidR="0008188C" w:rsidRDefault="0008188C" w:rsidP="0008188C">
            <w:pPr>
              <w:spacing w:after="0" w:line="240" w:lineRule="auto"/>
              <w:jc w:val="center"/>
              <w:rPr>
                <w:rFonts w:ascii="Times New Roman" w:eastAsia="Times New Roman" w:hAnsi="Times New Roman" w:cs="Times New Roman"/>
              </w:rPr>
            </w:pPr>
            <w:r w:rsidRPr="00CB543D">
              <w:rPr>
                <w:rFonts w:ascii="Times New Roman" w:eastAsia="Times New Roman" w:hAnsi="Times New Roman" w:cs="Times New Roman"/>
                <w:highlight w:val="yellow"/>
              </w:rPr>
              <w:t>(обязательное)</w:t>
            </w:r>
          </w:p>
        </w:tc>
        <w:tc>
          <w:tcPr>
            <w:tcW w:w="388" w:type="pct"/>
            <w:tcBorders>
              <w:top w:val="single" w:sz="4" w:space="0" w:color="auto"/>
              <w:left w:val="nil"/>
              <w:bottom w:val="single" w:sz="4" w:space="0" w:color="auto"/>
              <w:right w:val="single" w:sz="4" w:space="0" w:color="auto"/>
            </w:tcBorders>
            <w:vAlign w:val="center"/>
          </w:tcPr>
          <w:p w:rsidR="0008188C" w:rsidRPr="00C61EFA" w:rsidRDefault="0008188C" w:rsidP="0008188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0</w:t>
            </w:r>
          </w:p>
        </w:tc>
        <w:tc>
          <w:tcPr>
            <w:tcW w:w="395" w:type="pct"/>
            <w:gridSpan w:val="2"/>
            <w:tcBorders>
              <w:top w:val="nil"/>
              <w:left w:val="single" w:sz="4" w:space="0" w:color="auto"/>
              <w:bottom w:val="single" w:sz="4" w:space="0" w:color="auto"/>
              <w:right w:val="single" w:sz="4" w:space="0" w:color="auto"/>
            </w:tcBorders>
            <w:shd w:val="clear" w:color="auto" w:fill="auto"/>
            <w:noWrap/>
            <w:vAlign w:val="center"/>
          </w:tcPr>
          <w:p w:rsidR="0008188C" w:rsidRPr="00C61EFA" w:rsidRDefault="0008188C" w:rsidP="0008188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384" w:type="pct"/>
            <w:tcBorders>
              <w:top w:val="nil"/>
              <w:left w:val="nil"/>
              <w:bottom w:val="single" w:sz="4" w:space="0" w:color="auto"/>
              <w:right w:val="single" w:sz="4" w:space="0" w:color="auto"/>
            </w:tcBorders>
            <w:shd w:val="clear" w:color="auto" w:fill="auto"/>
            <w:noWrap/>
            <w:vAlign w:val="center"/>
          </w:tcPr>
          <w:p w:rsidR="0008188C" w:rsidRPr="00C61EFA" w:rsidRDefault="0008188C" w:rsidP="0008188C">
            <w:pPr>
              <w:spacing w:after="0" w:line="240" w:lineRule="auto"/>
              <w:jc w:val="center"/>
              <w:rPr>
                <w:rFonts w:ascii="Times New Roman" w:eastAsia="Times New Roman" w:hAnsi="Times New Roman" w:cs="Times New Roman"/>
              </w:rPr>
            </w:pPr>
          </w:p>
        </w:tc>
      </w:tr>
      <w:tr w:rsidR="0008188C" w:rsidTr="00C61EFA">
        <w:trPr>
          <w:trHeight w:val="300"/>
        </w:trPr>
        <w:tc>
          <w:tcPr>
            <w:tcW w:w="4221"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08188C" w:rsidRPr="00C61EFA" w:rsidRDefault="0008188C" w:rsidP="0008188C">
            <w:pPr>
              <w:spacing w:after="0" w:line="240" w:lineRule="auto"/>
              <w:jc w:val="center"/>
              <w:rPr>
                <w:rFonts w:ascii="Times New Roman" w:eastAsia="Times New Roman" w:hAnsi="Times New Roman" w:cs="Times New Roman"/>
                <w:lang w:val="en-US"/>
              </w:rPr>
            </w:pPr>
            <w:r w:rsidRPr="00C61EFA">
              <w:rPr>
                <w:rFonts w:ascii="Times New Roman" w:eastAsia="Times New Roman" w:hAnsi="Times New Roman" w:cs="Times New Roman"/>
              </w:rPr>
              <w:t>Общий максимальный балл</w:t>
            </w:r>
          </w:p>
        </w:tc>
        <w:tc>
          <w:tcPr>
            <w:tcW w:w="39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8188C" w:rsidRPr="00C61EFA" w:rsidRDefault="0008188C" w:rsidP="0008188C">
            <w:pPr>
              <w:spacing w:after="0" w:line="360" w:lineRule="auto"/>
              <w:jc w:val="center"/>
              <w:rPr>
                <w:rFonts w:ascii="Times New Roman" w:eastAsia="Times New Roman" w:hAnsi="Times New Roman" w:cs="Times New Roman"/>
              </w:rPr>
            </w:pPr>
            <w:r w:rsidRPr="00C61EFA">
              <w:rPr>
                <w:rFonts w:ascii="Times New Roman" w:eastAsia="Times New Roman" w:hAnsi="Times New Roman" w:cs="Times New Roman"/>
              </w:rPr>
              <w:t>100</w:t>
            </w:r>
          </w:p>
        </w:tc>
        <w:tc>
          <w:tcPr>
            <w:tcW w:w="389" w:type="pct"/>
            <w:gridSpan w:val="2"/>
            <w:tcBorders>
              <w:top w:val="single" w:sz="4" w:space="0" w:color="auto"/>
              <w:left w:val="nil"/>
              <w:bottom w:val="single" w:sz="4" w:space="0" w:color="auto"/>
              <w:right w:val="single" w:sz="4" w:space="0" w:color="auto"/>
            </w:tcBorders>
            <w:shd w:val="clear" w:color="auto" w:fill="auto"/>
            <w:noWrap/>
            <w:vAlign w:val="center"/>
          </w:tcPr>
          <w:p w:rsidR="0008188C" w:rsidRPr="00C61EFA" w:rsidRDefault="0008188C" w:rsidP="0008188C">
            <w:pPr>
              <w:spacing w:after="0" w:line="360" w:lineRule="auto"/>
              <w:rPr>
                <w:rFonts w:ascii="Times New Roman" w:eastAsia="Times New Roman" w:hAnsi="Times New Roman" w:cs="Times New Roman"/>
              </w:rPr>
            </w:pPr>
          </w:p>
        </w:tc>
      </w:tr>
      <w:tr w:rsidR="0008188C" w:rsidTr="00C61EFA">
        <w:trPr>
          <w:trHeight w:val="300"/>
        </w:trPr>
        <w:tc>
          <w:tcPr>
            <w:tcW w:w="4221"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08188C" w:rsidRPr="00C61EFA" w:rsidRDefault="0008188C" w:rsidP="0008188C">
            <w:pPr>
              <w:spacing w:after="0" w:line="240" w:lineRule="auto"/>
              <w:jc w:val="center"/>
              <w:rPr>
                <w:rFonts w:ascii="Times New Roman" w:eastAsia="Times New Roman" w:hAnsi="Times New Roman" w:cs="Times New Roman"/>
                <w:lang w:val="en-US"/>
              </w:rPr>
            </w:pPr>
            <w:r w:rsidRPr="00C61EFA">
              <w:rPr>
                <w:rFonts w:ascii="Times New Roman" w:eastAsia="Times New Roman" w:hAnsi="Times New Roman" w:cs="Times New Roman"/>
              </w:rPr>
              <w:t>Минимальный проходной балл</w:t>
            </w:r>
          </w:p>
        </w:tc>
        <w:tc>
          <w:tcPr>
            <w:tcW w:w="39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8188C" w:rsidRPr="00132263" w:rsidRDefault="0008188C" w:rsidP="0008188C">
            <w:pPr>
              <w:spacing w:after="0" w:line="360" w:lineRule="auto"/>
              <w:jc w:val="center"/>
              <w:rPr>
                <w:rFonts w:ascii="Times New Roman" w:eastAsia="Times New Roman" w:hAnsi="Times New Roman" w:cs="Times New Roman"/>
                <w:b/>
              </w:rPr>
            </w:pPr>
            <w:r w:rsidRPr="00132263">
              <w:rPr>
                <w:rFonts w:ascii="Times New Roman" w:eastAsia="Times New Roman" w:hAnsi="Times New Roman" w:cs="Times New Roman"/>
                <w:b/>
              </w:rPr>
              <w:t>75</w:t>
            </w:r>
          </w:p>
        </w:tc>
        <w:tc>
          <w:tcPr>
            <w:tcW w:w="389" w:type="pct"/>
            <w:gridSpan w:val="2"/>
            <w:tcBorders>
              <w:top w:val="single" w:sz="4" w:space="0" w:color="auto"/>
              <w:left w:val="nil"/>
              <w:bottom w:val="single" w:sz="4" w:space="0" w:color="auto"/>
              <w:right w:val="single" w:sz="4" w:space="0" w:color="auto"/>
            </w:tcBorders>
            <w:shd w:val="clear" w:color="auto" w:fill="auto"/>
            <w:noWrap/>
            <w:vAlign w:val="center"/>
          </w:tcPr>
          <w:p w:rsidR="0008188C" w:rsidRPr="00C61EFA" w:rsidRDefault="0008188C" w:rsidP="0008188C">
            <w:pPr>
              <w:spacing w:after="0" w:line="360" w:lineRule="auto"/>
              <w:rPr>
                <w:rFonts w:ascii="Times New Roman" w:eastAsia="Times New Roman" w:hAnsi="Times New Roman" w:cs="Times New Roman"/>
              </w:rPr>
            </w:pPr>
          </w:p>
        </w:tc>
      </w:tr>
    </w:tbl>
    <w:p w:rsidR="005A4AF8" w:rsidRDefault="005A4AF8" w:rsidP="0066773A"/>
    <w:p w:rsidR="0066773A" w:rsidRDefault="0066773A" w:rsidP="0066773A">
      <w:pPr>
        <w:rPr>
          <w:rFonts w:ascii="Times New Roman" w:hAnsi="Times New Roman" w:cs="Times New Roman"/>
        </w:rPr>
      </w:pPr>
      <w:r>
        <w:rPr>
          <w:rFonts w:ascii="Times New Roman" w:hAnsi="Times New Roman" w:cs="Times New Roman"/>
        </w:rPr>
        <w:t xml:space="preserve">Метод оценки предложений: </w:t>
      </w:r>
      <w:r w:rsidR="003F001C">
        <w:rPr>
          <w:rFonts w:ascii="Times New Roman" w:hAnsi="Times New Roman" w:cs="Times New Roman"/>
        </w:rPr>
        <w:t xml:space="preserve">балльный </w:t>
      </w:r>
    </w:p>
    <w:p w:rsidR="0066773A" w:rsidRPr="00132263" w:rsidRDefault="0066773A" w:rsidP="0066773A">
      <w:pPr>
        <w:rPr>
          <w:rFonts w:ascii="Times New Roman" w:hAnsi="Times New Roman" w:cs="Times New Roman"/>
          <w:b/>
        </w:rPr>
      </w:pPr>
      <w:r>
        <w:rPr>
          <w:rFonts w:ascii="Times New Roman" w:hAnsi="Times New Roman" w:cs="Times New Roman"/>
        </w:rPr>
        <w:t>Квалификационно-техническая оценка –</w:t>
      </w:r>
      <w:r w:rsidR="00CA59D7">
        <w:rPr>
          <w:rFonts w:ascii="Times New Roman" w:hAnsi="Times New Roman" w:cs="Times New Roman"/>
        </w:rPr>
        <w:t xml:space="preserve"> </w:t>
      </w:r>
      <w:r w:rsidR="00524DA5">
        <w:rPr>
          <w:rFonts w:ascii="Times New Roman" w:hAnsi="Times New Roman" w:cs="Times New Roman"/>
          <w:b/>
          <w:lang w:val="en-US"/>
        </w:rPr>
        <w:t>10</w:t>
      </w:r>
      <w:r w:rsidR="00132263" w:rsidRPr="00132263">
        <w:rPr>
          <w:rFonts w:ascii="Times New Roman" w:hAnsi="Times New Roman" w:cs="Times New Roman"/>
          <w:b/>
        </w:rPr>
        <w:t>0</w:t>
      </w:r>
      <w:r w:rsidR="0070720A" w:rsidRPr="00132263">
        <w:rPr>
          <w:rFonts w:ascii="Times New Roman" w:hAnsi="Times New Roman" w:cs="Times New Roman"/>
          <w:b/>
        </w:rPr>
        <w:t xml:space="preserve"> </w:t>
      </w:r>
      <w:r w:rsidRPr="00132263">
        <w:rPr>
          <w:rFonts w:ascii="Times New Roman" w:hAnsi="Times New Roman" w:cs="Times New Roman"/>
          <w:b/>
        </w:rPr>
        <w:t>баллов</w:t>
      </w:r>
      <w:r w:rsidR="0070720A" w:rsidRPr="00132263">
        <w:rPr>
          <w:rFonts w:ascii="Times New Roman" w:hAnsi="Times New Roman" w:cs="Times New Roman"/>
          <w:b/>
        </w:rPr>
        <w:t xml:space="preserve"> </w:t>
      </w:r>
    </w:p>
    <w:p w:rsidR="0066773A" w:rsidRPr="00132263" w:rsidRDefault="0066773A" w:rsidP="0066773A">
      <w:pPr>
        <w:rPr>
          <w:rFonts w:ascii="Times New Roman" w:hAnsi="Times New Roman" w:cs="Times New Roman"/>
          <w:b/>
        </w:rPr>
      </w:pPr>
      <w:r>
        <w:rPr>
          <w:rFonts w:ascii="Times New Roman" w:hAnsi="Times New Roman" w:cs="Times New Roman"/>
        </w:rPr>
        <w:t>Ценовая оценка -</w:t>
      </w:r>
      <w:r w:rsidR="00132263" w:rsidRPr="00132263">
        <w:rPr>
          <w:rFonts w:ascii="Times New Roman" w:hAnsi="Times New Roman" w:cs="Times New Roman"/>
          <w:b/>
        </w:rPr>
        <w:t>0</w:t>
      </w:r>
      <w:r w:rsidRPr="00132263">
        <w:rPr>
          <w:rFonts w:ascii="Times New Roman" w:hAnsi="Times New Roman" w:cs="Times New Roman"/>
          <w:b/>
        </w:rPr>
        <w:t xml:space="preserve"> баллов</w:t>
      </w:r>
    </w:p>
    <w:p w:rsidR="0066773A" w:rsidRDefault="0066773A" w:rsidP="0066773A"/>
    <w:sectPr w:rsidR="0066773A">
      <w:footerReference w:type="even" r:id="rId9"/>
      <w:footerReference w:type="default" r:id="rId10"/>
      <w:footerReference w:type="first" r:id="rId11"/>
      <w:pgSz w:w="11906" w:h="16838"/>
      <w:pgMar w:top="-568" w:right="780" w:bottom="426" w:left="1702"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518" w:rsidRDefault="00D34518">
      <w:pPr>
        <w:spacing w:after="0" w:line="240" w:lineRule="auto"/>
      </w:pPr>
      <w:r>
        <w:separator/>
      </w:r>
    </w:p>
  </w:endnote>
  <w:endnote w:type="continuationSeparator" w:id="0">
    <w:p w:rsidR="00D34518" w:rsidRDefault="00D34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378" w:rsidRDefault="00654378">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D20D73">
      <w:rPr>
        <w:rFonts w:ascii="Cambria" w:eastAsia="Cambria" w:hAnsi="Cambria" w:cs="Cambria"/>
        <w:noProof/>
        <w:sz w:val="24"/>
      </w:rPr>
      <w:t>14</w:t>
    </w:r>
    <w:r>
      <w:rPr>
        <w:rFonts w:ascii="Cambria" w:eastAsia="Cambria" w:hAnsi="Cambria" w:cs="Cambria"/>
        <w:sz w:val="24"/>
      </w:rPr>
      <w:fldChar w:fldCharType="end"/>
    </w:r>
    <w:r>
      <w:rPr>
        <w:rFonts w:ascii="Cambria" w:eastAsia="Cambria" w:hAnsi="Cambria" w:cs="Cambria"/>
        <w:sz w:val="24"/>
      </w:rPr>
      <w:t xml:space="preserve"> </w:t>
    </w:r>
  </w:p>
  <w:p w:rsidR="00654378" w:rsidRDefault="00654378">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378" w:rsidRDefault="00654378">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D20D73">
      <w:rPr>
        <w:rFonts w:ascii="Cambria" w:eastAsia="Cambria" w:hAnsi="Cambria" w:cs="Cambria"/>
        <w:noProof/>
        <w:sz w:val="24"/>
      </w:rPr>
      <w:t>15</w:t>
    </w:r>
    <w:r>
      <w:rPr>
        <w:rFonts w:ascii="Cambria" w:eastAsia="Cambria" w:hAnsi="Cambria" w:cs="Cambria"/>
        <w:sz w:val="24"/>
      </w:rPr>
      <w:fldChar w:fldCharType="end"/>
    </w:r>
    <w:r>
      <w:rPr>
        <w:rFonts w:ascii="Cambria" w:eastAsia="Cambria" w:hAnsi="Cambria" w:cs="Cambria"/>
        <w:sz w:val="24"/>
      </w:rPr>
      <w:t xml:space="preserve"> </w:t>
    </w:r>
  </w:p>
  <w:p w:rsidR="00654378" w:rsidRDefault="00654378">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378" w:rsidRDefault="00654378">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654378" w:rsidRDefault="00654378">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518" w:rsidRDefault="00D34518">
      <w:pPr>
        <w:spacing w:after="0" w:line="240" w:lineRule="auto"/>
      </w:pPr>
      <w:r>
        <w:separator/>
      </w:r>
    </w:p>
  </w:footnote>
  <w:footnote w:type="continuationSeparator" w:id="0">
    <w:p w:rsidR="00D34518" w:rsidRDefault="00D345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3"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C411DB"/>
    <w:multiLevelType w:val="hybridMultilevel"/>
    <w:tmpl w:val="7FE607D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7DA4038"/>
    <w:multiLevelType w:val="hybridMultilevel"/>
    <w:tmpl w:val="826A9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1602341"/>
    <w:multiLevelType w:val="hybridMultilevel"/>
    <w:tmpl w:val="377AC39C"/>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75D07C9F"/>
    <w:multiLevelType w:val="hybridMultilevel"/>
    <w:tmpl w:val="864EF296"/>
    <w:lvl w:ilvl="0" w:tplc="9A1C8A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C120864"/>
    <w:multiLevelType w:val="hybridMultilevel"/>
    <w:tmpl w:val="22CC3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3"/>
  </w:num>
  <w:num w:numId="4">
    <w:abstractNumId w:val="5"/>
  </w:num>
  <w:num w:numId="5">
    <w:abstractNumId w:val="2"/>
  </w:num>
  <w:num w:numId="6">
    <w:abstractNumId w:val="11"/>
  </w:num>
  <w:num w:numId="7">
    <w:abstractNumId w:val="3"/>
  </w:num>
  <w:num w:numId="8">
    <w:abstractNumId w:val="4"/>
  </w:num>
  <w:num w:numId="9">
    <w:abstractNumId w:val="12"/>
  </w:num>
  <w:num w:numId="10">
    <w:abstractNumId w:val="10"/>
  </w:num>
  <w:num w:numId="11">
    <w:abstractNumId w:val="15"/>
  </w:num>
  <w:num w:numId="12">
    <w:abstractNumId w:val="6"/>
  </w:num>
  <w:num w:numId="13">
    <w:abstractNumId w:val="14"/>
  </w:num>
  <w:num w:numId="14">
    <w:abstractNumId w:val="1"/>
  </w:num>
  <w:num w:numId="15">
    <w:abstractNumId w:val="8"/>
  </w:num>
  <w:num w:numId="1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proofState w:spelling="clean" w:grammar="clean"/>
  <w:defaultTabStop w:val="709"/>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AF8"/>
    <w:rsid w:val="000033E8"/>
    <w:rsid w:val="00011F90"/>
    <w:rsid w:val="00031FC4"/>
    <w:rsid w:val="00044C2C"/>
    <w:rsid w:val="0004521D"/>
    <w:rsid w:val="00045533"/>
    <w:rsid w:val="00045A3C"/>
    <w:rsid w:val="00052B87"/>
    <w:rsid w:val="00064FB8"/>
    <w:rsid w:val="00065E6A"/>
    <w:rsid w:val="00071C3B"/>
    <w:rsid w:val="000772A7"/>
    <w:rsid w:val="0008188C"/>
    <w:rsid w:val="000A165A"/>
    <w:rsid w:val="000B5694"/>
    <w:rsid w:val="000B5D1A"/>
    <w:rsid w:val="000B6198"/>
    <w:rsid w:val="000C00C1"/>
    <w:rsid w:val="000C775F"/>
    <w:rsid w:val="000D50A4"/>
    <w:rsid w:val="000F45F0"/>
    <w:rsid w:val="00103615"/>
    <w:rsid w:val="00106465"/>
    <w:rsid w:val="00114EEF"/>
    <w:rsid w:val="00132263"/>
    <w:rsid w:val="001356CA"/>
    <w:rsid w:val="00152876"/>
    <w:rsid w:val="00152E70"/>
    <w:rsid w:val="00156DB0"/>
    <w:rsid w:val="00157C15"/>
    <w:rsid w:val="00164C56"/>
    <w:rsid w:val="001870E3"/>
    <w:rsid w:val="00193A78"/>
    <w:rsid w:val="00195719"/>
    <w:rsid w:val="001B372B"/>
    <w:rsid w:val="001C0904"/>
    <w:rsid w:val="001C1D57"/>
    <w:rsid w:val="001D1DDB"/>
    <w:rsid w:val="001E4451"/>
    <w:rsid w:val="001E541E"/>
    <w:rsid w:val="001E7964"/>
    <w:rsid w:val="001F3CB8"/>
    <w:rsid w:val="00201EC4"/>
    <w:rsid w:val="00215F03"/>
    <w:rsid w:val="00225BBB"/>
    <w:rsid w:val="0024572C"/>
    <w:rsid w:val="00256D65"/>
    <w:rsid w:val="00265437"/>
    <w:rsid w:val="002761E5"/>
    <w:rsid w:val="00285E66"/>
    <w:rsid w:val="00292807"/>
    <w:rsid w:val="00297F74"/>
    <w:rsid w:val="002B319D"/>
    <w:rsid w:val="002B6301"/>
    <w:rsid w:val="002F0585"/>
    <w:rsid w:val="00312C7B"/>
    <w:rsid w:val="003511DA"/>
    <w:rsid w:val="00357523"/>
    <w:rsid w:val="003735D1"/>
    <w:rsid w:val="00390C5B"/>
    <w:rsid w:val="003953D0"/>
    <w:rsid w:val="003A6A6F"/>
    <w:rsid w:val="003B1582"/>
    <w:rsid w:val="003B4038"/>
    <w:rsid w:val="003B4596"/>
    <w:rsid w:val="003C17F2"/>
    <w:rsid w:val="003C75A2"/>
    <w:rsid w:val="003D79BD"/>
    <w:rsid w:val="003E674C"/>
    <w:rsid w:val="003F001C"/>
    <w:rsid w:val="003F7130"/>
    <w:rsid w:val="00401B48"/>
    <w:rsid w:val="00401D12"/>
    <w:rsid w:val="00407787"/>
    <w:rsid w:val="00407B32"/>
    <w:rsid w:val="0041714A"/>
    <w:rsid w:val="00432C3C"/>
    <w:rsid w:val="00442C40"/>
    <w:rsid w:val="0044517C"/>
    <w:rsid w:val="00470638"/>
    <w:rsid w:val="00472E5B"/>
    <w:rsid w:val="00473171"/>
    <w:rsid w:val="00480E62"/>
    <w:rsid w:val="00484B09"/>
    <w:rsid w:val="004877BA"/>
    <w:rsid w:val="00493622"/>
    <w:rsid w:val="004C54C0"/>
    <w:rsid w:val="004C5A51"/>
    <w:rsid w:val="004C68BA"/>
    <w:rsid w:val="004D11F9"/>
    <w:rsid w:val="004D2E16"/>
    <w:rsid w:val="00507BEA"/>
    <w:rsid w:val="005108DE"/>
    <w:rsid w:val="00515FB7"/>
    <w:rsid w:val="00524334"/>
    <w:rsid w:val="00524DA5"/>
    <w:rsid w:val="0053010B"/>
    <w:rsid w:val="00545DF1"/>
    <w:rsid w:val="00546086"/>
    <w:rsid w:val="00552B33"/>
    <w:rsid w:val="00556BCE"/>
    <w:rsid w:val="005615FF"/>
    <w:rsid w:val="005616B8"/>
    <w:rsid w:val="005705CB"/>
    <w:rsid w:val="00572F40"/>
    <w:rsid w:val="00596774"/>
    <w:rsid w:val="005A4AF8"/>
    <w:rsid w:val="005A6509"/>
    <w:rsid w:val="005B5738"/>
    <w:rsid w:val="005C57B5"/>
    <w:rsid w:val="005D509B"/>
    <w:rsid w:val="005D775F"/>
    <w:rsid w:val="006011D1"/>
    <w:rsid w:val="006076E0"/>
    <w:rsid w:val="0061420B"/>
    <w:rsid w:val="00642401"/>
    <w:rsid w:val="00643C9E"/>
    <w:rsid w:val="00643D0C"/>
    <w:rsid w:val="006511B0"/>
    <w:rsid w:val="00654378"/>
    <w:rsid w:val="0066773A"/>
    <w:rsid w:val="0067648F"/>
    <w:rsid w:val="0068616D"/>
    <w:rsid w:val="00696138"/>
    <w:rsid w:val="00696B89"/>
    <w:rsid w:val="006A712F"/>
    <w:rsid w:val="006B7381"/>
    <w:rsid w:val="006C2D44"/>
    <w:rsid w:val="006C5F1B"/>
    <w:rsid w:val="006E5C25"/>
    <w:rsid w:val="006F15A0"/>
    <w:rsid w:val="00702373"/>
    <w:rsid w:val="007043CE"/>
    <w:rsid w:val="0070720A"/>
    <w:rsid w:val="00712C7E"/>
    <w:rsid w:val="00725811"/>
    <w:rsid w:val="0074003D"/>
    <w:rsid w:val="00741AEF"/>
    <w:rsid w:val="0074275E"/>
    <w:rsid w:val="00751697"/>
    <w:rsid w:val="007643B6"/>
    <w:rsid w:val="00774A89"/>
    <w:rsid w:val="00780784"/>
    <w:rsid w:val="00782AC2"/>
    <w:rsid w:val="00786D84"/>
    <w:rsid w:val="00791292"/>
    <w:rsid w:val="00791FF7"/>
    <w:rsid w:val="007A65EB"/>
    <w:rsid w:val="007B7885"/>
    <w:rsid w:val="007B79BF"/>
    <w:rsid w:val="007C06FA"/>
    <w:rsid w:val="007C5046"/>
    <w:rsid w:val="007C7BBC"/>
    <w:rsid w:val="007D2446"/>
    <w:rsid w:val="007D528A"/>
    <w:rsid w:val="00802D18"/>
    <w:rsid w:val="00805F26"/>
    <w:rsid w:val="00807034"/>
    <w:rsid w:val="00825016"/>
    <w:rsid w:val="00827D02"/>
    <w:rsid w:val="00841C66"/>
    <w:rsid w:val="008456B5"/>
    <w:rsid w:val="00871B37"/>
    <w:rsid w:val="00890F43"/>
    <w:rsid w:val="00894C67"/>
    <w:rsid w:val="008A4E60"/>
    <w:rsid w:val="008A5AEE"/>
    <w:rsid w:val="008B6F61"/>
    <w:rsid w:val="008C3B82"/>
    <w:rsid w:val="008D2D1A"/>
    <w:rsid w:val="008E1AA1"/>
    <w:rsid w:val="008E1C5E"/>
    <w:rsid w:val="00904D1E"/>
    <w:rsid w:val="009167EC"/>
    <w:rsid w:val="00936F4D"/>
    <w:rsid w:val="00943A9E"/>
    <w:rsid w:val="00946839"/>
    <w:rsid w:val="00946FEE"/>
    <w:rsid w:val="00950559"/>
    <w:rsid w:val="009521C5"/>
    <w:rsid w:val="00954C6D"/>
    <w:rsid w:val="009554C9"/>
    <w:rsid w:val="00955EED"/>
    <w:rsid w:val="00961EBC"/>
    <w:rsid w:val="00965B6A"/>
    <w:rsid w:val="00967501"/>
    <w:rsid w:val="009836DF"/>
    <w:rsid w:val="00984467"/>
    <w:rsid w:val="0099133F"/>
    <w:rsid w:val="009A1DAD"/>
    <w:rsid w:val="009B294E"/>
    <w:rsid w:val="009B6F8D"/>
    <w:rsid w:val="009C463A"/>
    <w:rsid w:val="009E11CA"/>
    <w:rsid w:val="009E6578"/>
    <w:rsid w:val="009F2677"/>
    <w:rsid w:val="009F7E06"/>
    <w:rsid w:val="00A315B8"/>
    <w:rsid w:val="00A52250"/>
    <w:rsid w:val="00A54C8A"/>
    <w:rsid w:val="00A64B51"/>
    <w:rsid w:val="00AA54C1"/>
    <w:rsid w:val="00AA586F"/>
    <w:rsid w:val="00AB34F3"/>
    <w:rsid w:val="00AC2394"/>
    <w:rsid w:val="00AC6AD5"/>
    <w:rsid w:val="00AC7E8B"/>
    <w:rsid w:val="00AD0FC5"/>
    <w:rsid w:val="00AD56AE"/>
    <w:rsid w:val="00AD706C"/>
    <w:rsid w:val="00AE4935"/>
    <w:rsid w:val="00B2333C"/>
    <w:rsid w:val="00B33C17"/>
    <w:rsid w:val="00B378E1"/>
    <w:rsid w:val="00B42E2A"/>
    <w:rsid w:val="00B45D21"/>
    <w:rsid w:val="00B54EE2"/>
    <w:rsid w:val="00B64095"/>
    <w:rsid w:val="00B7074F"/>
    <w:rsid w:val="00B739AA"/>
    <w:rsid w:val="00B80048"/>
    <w:rsid w:val="00B91849"/>
    <w:rsid w:val="00BA6A85"/>
    <w:rsid w:val="00BB49C3"/>
    <w:rsid w:val="00BE1574"/>
    <w:rsid w:val="00BE78EB"/>
    <w:rsid w:val="00BF112C"/>
    <w:rsid w:val="00BF5EBF"/>
    <w:rsid w:val="00C12A42"/>
    <w:rsid w:val="00C238D6"/>
    <w:rsid w:val="00C353C0"/>
    <w:rsid w:val="00C42E28"/>
    <w:rsid w:val="00C4671A"/>
    <w:rsid w:val="00C618E7"/>
    <w:rsid w:val="00C61EFA"/>
    <w:rsid w:val="00C667C9"/>
    <w:rsid w:val="00C92A57"/>
    <w:rsid w:val="00C93FA9"/>
    <w:rsid w:val="00CA59D7"/>
    <w:rsid w:val="00CB543D"/>
    <w:rsid w:val="00CC0641"/>
    <w:rsid w:val="00CC1048"/>
    <w:rsid w:val="00CC1BF8"/>
    <w:rsid w:val="00CD5791"/>
    <w:rsid w:val="00CE2A94"/>
    <w:rsid w:val="00CE39AF"/>
    <w:rsid w:val="00D17AB5"/>
    <w:rsid w:val="00D20334"/>
    <w:rsid w:val="00D20D73"/>
    <w:rsid w:val="00D3240A"/>
    <w:rsid w:val="00D33EF7"/>
    <w:rsid w:val="00D34301"/>
    <w:rsid w:val="00D34518"/>
    <w:rsid w:val="00D37AF3"/>
    <w:rsid w:val="00D519F2"/>
    <w:rsid w:val="00D523F4"/>
    <w:rsid w:val="00D72246"/>
    <w:rsid w:val="00DA19B5"/>
    <w:rsid w:val="00DD41E9"/>
    <w:rsid w:val="00DE6506"/>
    <w:rsid w:val="00DF5D43"/>
    <w:rsid w:val="00E23925"/>
    <w:rsid w:val="00E3520E"/>
    <w:rsid w:val="00E43685"/>
    <w:rsid w:val="00E44536"/>
    <w:rsid w:val="00E46C5A"/>
    <w:rsid w:val="00E6353F"/>
    <w:rsid w:val="00E63B9B"/>
    <w:rsid w:val="00E70A2F"/>
    <w:rsid w:val="00E80173"/>
    <w:rsid w:val="00E8673E"/>
    <w:rsid w:val="00E92E4F"/>
    <w:rsid w:val="00E970D8"/>
    <w:rsid w:val="00E972AE"/>
    <w:rsid w:val="00EA43E4"/>
    <w:rsid w:val="00EB0F26"/>
    <w:rsid w:val="00EB433D"/>
    <w:rsid w:val="00EF624C"/>
    <w:rsid w:val="00EF7D5A"/>
    <w:rsid w:val="00F00BE6"/>
    <w:rsid w:val="00F07620"/>
    <w:rsid w:val="00F2403F"/>
    <w:rsid w:val="00F35B01"/>
    <w:rsid w:val="00F371F7"/>
    <w:rsid w:val="00F46545"/>
    <w:rsid w:val="00F54E69"/>
    <w:rsid w:val="00F55308"/>
    <w:rsid w:val="00F77C86"/>
    <w:rsid w:val="00F82E61"/>
    <w:rsid w:val="00F92917"/>
    <w:rsid w:val="00FC0141"/>
    <w:rsid w:val="00FC5F4B"/>
    <w:rsid w:val="00FD3E8C"/>
    <w:rsid w:val="00FD5B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D1B29A"/>
  <w15:docId w15:val="{898A8AF9-6A34-4912-AA51-DDF76DB22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Bullet List,FooterText,numbered,List_Paragraph,Multilevel para_II,List Paragraph (numbered (a)),Numbered list,List Paragraph1,Equipment,Figure_name,Numbered Indented Text,List Paragraph Char Char Char,List Paragraph Char Char"/>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uiPriority w:val="1"/>
    <w:qFormat/>
    <w:pPr>
      <w:spacing w:after="0" w:line="240" w:lineRule="auto"/>
      <w:ind w:firstLine="567"/>
      <w:jc w:val="both"/>
    </w:pPr>
    <w:rPr>
      <w:rFonts w:ascii="Times New Roman" w:eastAsia="Times New Roman" w:hAnsi="Times New Roman" w:cs="Times New Roman"/>
      <w:sz w:val="28"/>
      <w:szCs w:val="28"/>
    </w:rPr>
  </w:style>
  <w:style w:type="paragraph" w:styleId="ac">
    <w:name w:val="header"/>
    <w:aliases w:val="he"/>
    <w:basedOn w:val="a3"/>
    <w:link w:val="ad"/>
    <w:unhideWhenUsed/>
    <w:pPr>
      <w:tabs>
        <w:tab w:val="center" w:pos="4677"/>
        <w:tab w:val="right" w:pos="9355"/>
      </w:tabs>
      <w:spacing w:after="0" w:line="240" w:lineRule="auto"/>
    </w:pPr>
  </w:style>
  <w:style w:type="character" w:customStyle="1" w:styleId="ad">
    <w:name w:val="Верхний колонтитул Знак"/>
    <w:aliases w:val="he Знак"/>
    <w:basedOn w:val="a4"/>
    <w:link w:val="ac"/>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e">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
    <w:name w:val="Balloon Text"/>
    <w:basedOn w:val="a3"/>
    <w:link w:val="af0"/>
    <w:semiHidden/>
    <w:unhideWhenUsed/>
    <w:pPr>
      <w:spacing w:after="0" w:line="240" w:lineRule="auto"/>
    </w:pPr>
    <w:rPr>
      <w:rFonts w:ascii="Tahoma" w:hAnsi="Tahoma" w:cs="Tahoma"/>
      <w:sz w:val="16"/>
      <w:szCs w:val="16"/>
    </w:rPr>
  </w:style>
  <w:style w:type="character" w:customStyle="1" w:styleId="af0">
    <w:name w:val="Текст выноски Знак"/>
    <w:basedOn w:val="a4"/>
    <w:link w:val="af"/>
    <w:semiHidden/>
    <w:rPr>
      <w:rFonts w:ascii="Tahoma" w:eastAsia="Calibri" w:hAnsi="Tahoma" w:cs="Tahoma"/>
      <w:color w:val="000000"/>
      <w:sz w:val="16"/>
      <w:szCs w:val="16"/>
    </w:rPr>
  </w:style>
  <w:style w:type="paragraph" w:styleId="af1">
    <w:name w:val="Subtitle"/>
    <w:basedOn w:val="a3"/>
    <w:next w:val="a3"/>
    <w:link w:val="af2"/>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2">
    <w:name w:val="Подзаголовок Знак"/>
    <w:basedOn w:val="a4"/>
    <w:link w:val="af1"/>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3">
    <w:name w:val="Plain Text"/>
    <w:basedOn w:val="a3"/>
    <w:link w:val="af4"/>
    <w:pPr>
      <w:spacing w:after="0" w:line="240" w:lineRule="auto"/>
    </w:pPr>
    <w:rPr>
      <w:rFonts w:ascii="Courier New" w:eastAsia="Times New Roman" w:hAnsi="Courier New" w:cs="Times New Roman"/>
      <w:color w:val="auto"/>
      <w:spacing w:val="-5"/>
      <w:sz w:val="20"/>
      <w:szCs w:val="20"/>
    </w:rPr>
  </w:style>
  <w:style w:type="character" w:customStyle="1" w:styleId="af4">
    <w:name w:val="Текст Знак"/>
    <w:basedOn w:val="a4"/>
    <w:link w:val="af3"/>
    <w:rPr>
      <w:rFonts w:ascii="Courier New" w:eastAsia="Times New Roman" w:hAnsi="Courier New" w:cs="Times New Roman"/>
      <w:spacing w:val="-5"/>
      <w:sz w:val="20"/>
      <w:szCs w:val="20"/>
    </w:rPr>
  </w:style>
  <w:style w:type="character" w:styleId="af5">
    <w:name w:val="Hyperlink"/>
    <w:uiPriority w:val="99"/>
    <w:rPr>
      <w:color w:val="0000FF"/>
      <w:u w:val="single"/>
    </w:rPr>
  </w:style>
  <w:style w:type="paragraph" w:styleId="af6">
    <w:name w:val="footer"/>
    <w:basedOn w:val="a3"/>
    <w:link w:val="af7"/>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7">
    <w:name w:val="Нижний колонтитул Знак"/>
    <w:basedOn w:val="a4"/>
    <w:link w:val="af6"/>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8">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9">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a">
    <w:name w:val="Emphasis"/>
    <w:basedOn w:val="a4"/>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b">
    <w:name w:val="Body Text"/>
    <w:basedOn w:val="a3"/>
    <w:link w:val="afc"/>
    <w:pPr>
      <w:spacing w:after="0" w:line="240" w:lineRule="auto"/>
      <w:jc w:val="both"/>
    </w:pPr>
    <w:rPr>
      <w:rFonts w:ascii="Times New Roman" w:eastAsia="Times New Roman" w:hAnsi="Times New Roman" w:cs="Times New Roman"/>
      <w:color w:val="auto"/>
      <w:sz w:val="20"/>
      <w:szCs w:val="20"/>
    </w:rPr>
  </w:style>
  <w:style w:type="character" w:customStyle="1" w:styleId="afc">
    <w:name w:val="Основной текст Знак"/>
    <w:basedOn w:val="a4"/>
    <w:link w:val="afb"/>
    <w:rPr>
      <w:rFonts w:ascii="Times New Roman" w:eastAsia="Times New Roman" w:hAnsi="Times New Roman" w:cs="Times New Roman"/>
      <w:sz w:val="20"/>
      <w:szCs w:val="20"/>
    </w:rPr>
  </w:style>
  <w:style w:type="character" w:styleId="afd">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e">
    <w:name w:val="annotation text"/>
    <w:basedOn w:val="a3"/>
    <w:link w:val="aff"/>
    <w:semiHidden/>
    <w:unhideWhenUsed/>
    <w:pPr>
      <w:spacing w:after="0" w:line="240" w:lineRule="auto"/>
    </w:pPr>
    <w:rPr>
      <w:rFonts w:ascii="Times New Roman" w:eastAsia="Times New Roman" w:hAnsi="Times New Roman" w:cs="Times New Roman"/>
      <w:color w:val="auto"/>
      <w:sz w:val="20"/>
      <w:szCs w:val="20"/>
    </w:rPr>
  </w:style>
  <w:style w:type="character" w:customStyle="1" w:styleId="aff">
    <w:name w:val="Текст примечания Знак"/>
    <w:basedOn w:val="a4"/>
    <w:link w:val="afe"/>
    <w:semiHidden/>
    <w:rPr>
      <w:rFonts w:ascii="Times New Roman" w:eastAsia="Times New Roman" w:hAnsi="Times New Roman" w:cs="Times New Roman"/>
      <w:sz w:val="20"/>
      <w:szCs w:val="20"/>
    </w:rPr>
  </w:style>
  <w:style w:type="character" w:styleId="aff0">
    <w:name w:val="Strong"/>
    <w:uiPriority w:val="22"/>
    <w:qFormat/>
    <w:rPr>
      <w:b/>
      <w:bCs/>
    </w:rPr>
  </w:style>
  <w:style w:type="paragraph" w:styleId="aff1">
    <w:name w:val="Normal (Web)"/>
    <w:basedOn w:val="a3"/>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2">
    <w:name w:val="annotation reference"/>
    <w:basedOn w:val="a4"/>
    <w:uiPriority w:val="99"/>
    <w:semiHidden/>
    <w:unhideWhenUsed/>
    <w:rPr>
      <w:sz w:val="16"/>
      <w:szCs w:val="16"/>
    </w:rPr>
  </w:style>
  <w:style w:type="paragraph" w:styleId="aff3">
    <w:name w:val="annotation subject"/>
    <w:basedOn w:val="afe"/>
    <w:next w:val="afe"/>
    <w:link w:val="aff4"/>
    <w:unhideWhenUsed/>
    <w:rPr>
      <w:b/>
      <w:bCs/>
    </w:rPr>
  </w:style>
  <w:style w:type="character" w:customStyle="1" w:styleId="aff4">
    <w:name w:val="Тема примечания Знак"/>
    <w:basedOn w:val="aff"/>
    <w:link w:val="aff3"/>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5">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6">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7">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8">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9">
    <w:name w:val="Пункт Знак"/>
    <w:rPr>
      <w:sz w:val="28"/>
      <w:lang w:val="ru-RU" w:eastAsia="ru-RU" w:bidi="ar-SA"/>
    </w:rPr>
  </w:style>
  <w:style w:type="paragraph" w:customStyle="1" w:styleId="affa">
    <w:name w:val="Подпункт"/>
    <w:basedOn w:val="aff8"/>
    <w:pPr>
      <w:tabs>
        <w:tab w:val="clear" w:pos="1134"/>
      </w:tabs>
      <w:ind w:left="0" w:firstLine="0"/>
    </w:pPr>
  </w:style>
  <w:style w:type="paragraph" w:customStyle="1" w:styleId="affb">
    <w:name w:val="Подподпункт"/>
    <w:basedOn w:val="affa"/>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8"/>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c">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d">
    <w:name w:val="Body Text Indent"/>
    <w:basedOn w:val="a3"/>
    <w:link w:val="affe"/>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e">
    <w:name w:val="Основной текст с отступом Знак"/>
    <w:basedOn w:val="a4"/>
    <w:link w:val="affd"/>
    <w:rPr>
      <w:rFonts w:ascii="Times New Roman" w:eastAsia="Times New Roman" w:hAnsi="Times New Roman" w:cs="Times New Roman"/>
      <w:sz w:val="24"/>
      <w:szCs w:val="24"/>
    </w:rPr>
  </w:style>
  <w:style w:type="character" w:customStyle="1" w:styleId="afff">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0">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1">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8"/>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2">
    <w:name w:val="footnote text"/>
    <w:basedOn w:val="a3"/>
    <w:link w:val="afff3"/>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3">
    <w:name w:val="Текст сноски Знак"/>
    <w:basedOn w:val="a4"/>
    <w:link w:val="afff2"/>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character" w:customStyle="1" w:styleId="a8">
    <w:name w:val="Абзац списка Знак"/>
    <w:aliases w:val="Bullet List Знак,FooterText Знак,numbered Знак,List_Paragraph Знак,Multilevel para_II Знак,List Paragraph (numbered (a)) Знак,Numbered list Знак,List Paragraph1 Знак,Equipment Знак,Figure_name Знак,Numbered Indented Text Знак"/>
    <w:link w:val="a7"/>
    <w:uiPriority w:val="34"/>
    <w:qFormat/>
    <w:locked/>
    <w:rPr>
      <w:rFonts w:ascii="Calibri" w:eastAsia="Calibri" w:hAnsi="Calibri" w:cs="Calibri"/>
      <w:color w:val="000000"/>
    </w:rPr>
  </w:style>
  <w:style w:type="paragraph" w:customStyle="1" w:styleId="Default">
    <w:name w:val="Default"/>
    <w:rsid w:val="000A165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93017240">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621158452">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156141480">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26184749">
      <w:bodyDiv w:val="1"/>
      <w:marLeft w:val="0"/>
      <w:marRight w:val="0"/>
      <w:marTop w:val="0"/>
      <w:marBottom w:val="0"/>
      <w:divBdr>
        <w:top w:val="none" w:sz="0" w:space="0" w:color="auto"/>
        <w:left w:val="none" w:sz="0" w:space="0" w:color="auto"/>
        <w:bottom w:val="none" w:sz="0" w:space="0" w:color="auto"/>
        <w:right w:val="none" w:sz="0" w:space="0" w:color="auto"/>
      </w:divBdr>
    </w:div>
    <w:div w:id="1394696883">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adilova@mobi.u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4EE18-F9E8-49E8-9581-176FC5274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1430</TotalTime>
  <Pages>15</Pages>
  <Words>3785</Words>
  <Characters>21581</Characters>
  <Application>Microsoft Office Word</Application>
  <DocSecurity>0</DocSecurity>
  <Lines>179</Lines>
  <Paragraphs>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cp:lastModifiedBy>Адилова Ирода Мансуровна</cp:lastModifiedBy>
  <cp:revision>177</cp:revision>
  <cp:lastPrinted>2023-05-26T04:15:00Z</cp:lastPrinted>
  <dcterms:created xsi:type="dcterms:W3CDTF">2022-02-02T07:40:00Z</dcterms:created>
  <dcterms:modified xsi:type="dcterms:W3CDTF">2023-05-26T04:15:00Z</dcterms:modified>
</cp:coreProperties>
</file>